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7C8" w:rsidRPr="00AA5FBC" w:rsidRDefault="000137C8" w:rsidP="00C14B29">
      <w:pPr>
        <w:bidi/>
        <w:spacing w:line="240" w:lineRule="auto"/>
        <w:jc w:val="center"/>
        <w:rPr>
          <w:rStyle w:val="hps"/>
          <w:rFonts w:ascii="Arial" w:hAnsi="Arial" w:cs="B Nazanin"/>
          <w:b/>
          <w:bCs/>
          <w:color w:val="222222"/>
          <w:sz w:val="26"/>
          <w:szCs w:val="26"/>
          <w:lang w:bidi="fa-IR"/>
        </w:rPr>
      </w:pPr>
      <w:bookmarkStart w:id="0" w:name="_GoBack"/>
      <w:bookmarkEnd w:id="0"/>
      <w:r w:rsidRPr="00AA5FBC">
        <w:rPr>
          <w:rFonts w:ascii="Helvetica" w:hAnsi="Helvetica" w:cs="B Nazanin"/>
          <w:b/>
          <w:bCs/>
          <w:color w:val="000000"/>
          <w:sz w:val="26"/>
          <w:szCs w:val="26"/>
          <w:rtl/>
        </w:rPr>
        <w:t>مقایسه ویژگیهای تولیدکنندگان محصولات سالم و متعارف در استان خوزستان</w:t>
      </w:r>
    </w:p>
    <w:p w:rsidR="000137C8" w:rsidRDefault="000137C8" w:rsidP="00C14B29">
      <w:pPr>
        <w:bidi/>
        <w:spacing w:line="240" w:lineRule="auto"/>
        <w:jc w:val="both"/>
        <w:rPr>
          <w:rStyle w:val="hps"/>
          <w:rFonts w:ascii="Arial" w:hAnsi="Arial" w:cs="B Nazanin"/>
          <w:b/>
          <w:bCs/>
          <w:color w:val="222222"/>
          <w:sz w:val="24"/>
          <w:szCs w:val="24"/>
          <w:lang w:bidi="fa-IR"/>
        </w:rPr>
      </w:pPr>
    </w:p>
    <w:p w:rsidR="00EA2CC6" w:rsidRPr="00C14B29" w:rsidRDefault="00EA2CC6" w:rsidP="00C14B29">
      <w:pPr>
        <w:bidi/>
        <w:spacing w:line="240" w:lineRule="auto"/>
        <w:jc w:val="both"/>
        <w:rPr>
          <w:rStyle w:val="hps"/>
          <w:rFonts w:ascii="Arial" w:hAnsi="Arial" w:cs="B Nazanin"/>
          <w:b/>
          <w:bCs/>
          <w:color w:val="222222"/>
          <w:sz w:val="26"/>
          <w:szCs w:val="26"/>
          <w:rtl/>
          <w:lang w:bidi="fa-IR"/>
        </w:rPr>
      </w:pPr>
      <w:r w:rsidRPr="00C14B29">
        <w:rPr>
          <w:rStyle w:val="hps"/>
          <w:rFonts w:ascii="Arial" w:hAnsi="Arial" w:cs="B Nazanin" w:hint="cs"/>
          <w:b/>
          <w:bCs/>
          <w:color w:val="222222"/>
          <w:sz w:val="26"/>
          <w:szCs w:val="26"/>
          <w:rtl/>
          <w:lang w:bidi="fa-IR"/>
        </w:rPr>
        <w:t>چکیده</w:t>
      </w:r>
    </w:p>
    <w:p w:rsidR="00161B5F" w:rsidRPr="005D68E9" w:rsidRDefault="0028319D" w:rsidP="005F40E0">
      <w:pPr>
        <w:tabs>
          <w:tab w:val="left" w:pos="1650"/>
        </w:tabs>
        <w:bidi/>
        <w:spacing w:line="240" w:lineRule="auto"/>
        <w:jc w:val="both"/>
        <w:rPr>
          <w:rFonts w:ascii="Arial" w:eastAsia="Calibri" w:hAnsi="Arial" w:cs="B Nazanin"/>
          <w:sz w:val="24"/>
          <w:szCs w:val="24"/>
          <w:lang w:bidi="fa-IR"/>
        </w:rPr>
      </w:pPr>
      <w:r w:rsidRPr="005D68E9">
        <w:rPr>
          <w:rFonts w:ascii="Arial" w:eastAsia="Calibri" w:hAnsi="Arial" w:cs="B Nazanin" w:hint="cs"/>
          <w:b/>
          <w:sz w:val="24"/>
          <w:szCs w:val="24"/>
          <w:rtl/>
          <w:lang w:bidi="fa-IR"/>
        </w:rPr>
        <w:t>امروزه نیاز به حفظ عملکرد بالای کشاورزی و نگرانی در</w:t>
      </w:r>
      <w:r w:rsidR="00ED79E4">
        <w:rPr>
          <w:rFonts w:ascii="Arial" w:eastAsia="Calibri" w:hAnsi="Arial" w:cs="B Nazanin" w:hint="cs"/>
          <w:b/>
          <w:sz w:val="24"/>
          <w:szCs w:val="24"/>
          <w:rtl/>
          <w:lang w:bidi="fa-IR"/>
        </w:rPr>
        <w:t xml:space="preserve"> رابطه با تولید مواد غذایی سالم</w:t>
      </w:r>
      <w:r w:rsidRPr="005D68E9">
        <w:rPr>
          <w:rFonts w:ascii="Arial" w:eastAsia="Calibri" w:hAnsi="Arial" w:cs="B Nazanin" w:hint="cs"/>
          <w:b/>
          <w:sz w:val="24"/>
          <w:szCs w:val="24"/>
          <w:rtl/>
          <w:lang w:bidi="fa-IR"/>
        </w:rPr>
        <w:t xml:space="preserve">، باعث افزایش علاقه به اتخاذ سیاست </w:t>
      </w:r>
      <w:r w:rsidRPr="00A96699">
        <w:rPr>
          <w:rFonts w:ascii="Arial" w:eastAsia="Calibri" w:hAnsi="Arial" w:cs="B Nazanin" w:hint="cs"/>
          <w:b/>
          <w:sz w:val="24"/>
          <w:szCs w:val="24"/>
          <w:rtl/>
          <w:lang w:bidi="fa-IR"/>
        </w:rPr>
        <w:t>های مناسب تر و روش های مدیریتی بهتر برای د</w:t>
      </w:r>
      <w:r w:rsidR="00C72847" w:rsidRPr="00A96699">
        <w:rPr>
          <w:rFonts w:ascii="Arial" w:eastAsia="Calibri" w:hAnsi="Arial" w:cs="B Nazanin" w:hint="cs"/>
          <w:b/>
          <w:sz w:val="24"/>
          <w:szCs w:val="24"/>
          <w:rtl/>
          <w:lang w:bidi="fa-IR"/>
        </w:rPr>
        <w:t>ستیابی به کشاورزی پایدار شده است.</w:t>
      </w:r>
      <w:r w:rsidRPr="00A96699">
        <w:rPr>
          <w:rFonts w:ascii="Arial" w:eastAsia="Calibri" w:hAnsi="Arial" w:cs="B Nazanin"/>
          <w:b/>
          <w:sz w:val="24"/>
          <w:szCs w:val="24"/>
          <w:lang w:bidi="fa-IR"/>
        </w:rPr>
        <w:t xml:space="preserve"> </w:t>
      </w:r>
      <w:r w:rsidR="00C72847" w:rsidRPr="00A96699">
        <w:rPr>
          <w:rFonts w:ascii="Arial" w:eastAsia="Calibri" w:hAnsi="Arial" w:cs="B Nazanin" w:hint="cs"/>
          <w:b/>
          <w:sz w:val="24"/>
          <w:szCs w:val="24"/>
          <w:rtl/>
          <w:lang w:bidi="fa-IR"/>
        </w:rPr>
        <w:t>کشاورزی ارگانیک یک راه حل توصیه شده توسط بسیاری از محققان می باشد. زیرا این نوع کشاورزی از مزایای مختل</w:t>
      </w:r>
      <w:r w:rsidR="00C72847" w:rsidRPr="005D68E9">
        <w:rPr>
          <w:rFonts w:ascii="Arial" w:eastAsia="Calibri" w:hAnsi="Arial" w:cs="B Nazanin" w:hint="cs"/>
          <w:b/>
          <w:sz w:val="24"/>
          <w:szCs w:val="24"/>
          <w:rtl/>
          <w:lang w:bidi="fa-IR"/>
        </w:rPr>
        <w:t xml:space="preserve">ف زیست محیطی، اقتصادی، اجتماعی و بهداشتی برخوردار </w:t>
      </w:r>
      <w:r w:rsidR="00ED79E4">
        <w:rPr>
          <w:rFonts w:ascii="Arial" w:eastAsia="Calibri" w:hAnsi="Arial" w:cs="B Nazanin" w:hint="cs"/>
          <w:b/>
          <w:sz w:val="24"/>
          <w:szCs w:val="24"/>
          <w:rtl/>
          <w:lang w:bidi="fa-IR"/>
        </w:rPr>
        <w:t>است</w:t>
      </w:r>
      <w:r w:rsidR="00C72847" w:rsidRPr="005D68E9">
        <w:rPr>
          <w:rFonts w:ascii="Arial" w:eastAsia="Calibri" w:hAnsi="Arial" w:cs="B Nazanin" w:hint="cs"/>
          <w:b/>
          <w:sz w:val="24"/>
          <w:szCs w:val="24"/>
          <w:rtl/>
          <w:lang w:bidi="fa-IR"/>
        </w:rPr>
        <w:t>. برای انتقال از کشاورزی متعارف به ارگانیک،</w:t>
      </w:r>
      <w:r w:rsidR="00C72847" w:rsidRPr="005D68E9">
        <w:rPr>
          <w:rFonts w:ascii="Arial" w:eastAsia="Calibri" w:hAnsi="Arial" w:cs="B Nazanin"/>
          <w:b/>
          <w:sz w:val="24"/>
          <w:szCs w:val="24"/>
          <w:rtl/>
          <w:lang w:bidi="fa-IR"/>
        </w:rPr>
        <w:t xml:space="preserve"> پذیرش کشاورزی ارگانیک توسط تولید کنندگان </w:t>
      </w:r>
      <w:r w:rsidR="00C72847" w:rsidRPr="005D68E9">
        <w:rPr>
          <w:rFonts w:ascii="Arial" w:eastAsia="Calibri" w:hAnsi="Arial" w:cs="B Nazanin" w:hint="cs"/>
          <w:b/>
          <w:sz w:val="24"/>
          <w:szCs w:val="24"/>
          <w:rtl/>
          <w:lang w:bidi="fa-IR"/>
        </w:rPr>
        <w:t>بسیار مهم است</w:t>
      </w:r>
      <w:r w:rsidR="00161B5F" w:rsidRPr="005D68E9">
        <w:rPr>
          <w:rFonts w:ascii="Arial" w:eastAsia="Calibri" w:hAnsi="Arial" w:cs="B Nazanin" w:hint="cs"/>
          <w:b/>
          <w:sz w:val="24"/>
          <w:szCs w:val="24"/>
          <w:rtl/>
          <w:lang w:bidi="fa-IR"/>
        </w:rPr>
        <w:t xml:space="preserve"> و از آنجا که عوامل مختلف فردی و ا</w:t>
      </w:r>
      <w:r w:rsidR="00C01F00" w:rsidRPr="005D68E9">
        <w:rPr>
          <w:rFonts w:ascii="Arial" w:eastAsia="Calibri" w:hAnsi="Arial" w:cs="B Nazanin" w:hint="cs"/>
          <w:b/>
          <w:sz w:val="24"/>
          <w:szCs w:val="24"/>
          <w:rtl/>
          <w:lang w:bidi="fa-IR"/>
        </w:rPr>
        <w:t>جتماعی بر رفتار پذیرش کشاورزان تاثیر می</w:t>
      </w:r>
      <w:r w:rsidR="00C01F00" w:rsidRPr="005D68E9">
        <w:rPr>
          <w:rFonts w:ascii="Arial" w:eastAsia="Calibri" w:hAnsi="Arial" w:cs="B Nazanin"/>
          <w:b/>
          <w:sz w:val="24"/>
          <w:szCs w:val="24"/>
          <w:lang w:bidi="fa-IR"/>
        </w:rPr>
        <w:t xml:space="preserve"> </w:t>
      </w:r>
      <w:r w:rsidR="00ED79E4">
        <w:rPr>
          <w:rFonts w:ascii="Arial" w:eastAsia="Calibri" w:hAnsi="Arial" w:cs="B Nazanin" w:hint="cs"/>
          <w:b/>
          <w:sz w:val="24"/>
          <w:szCs w:val="24"/>
          <w:rtl/>
          <w:lang w:bidi="fa-IR"/>
        </w:rPr>
        <w:t>گذارد،</w:t>
      </w:r>
      <w:r w:rsidR="00557F96">
        <w:rPr>
          <w:rFonts w:ascii="Arial" w:eastAsia="Calibri" w:hAnsi="Arial" w:cs="B Nazanin"/>
          <w:b/>
          <w:sz w:val="24"/>
          <w:szCs w:val="24"/>
          <w:lang w:bidi="fa-IR"/>
        </w:rPr>
        <w:t xml:space="preserve"> </w:t>
      </w:r>
      <w:r w:rsidR="00557F96">
        <w:rPr>
          <w:rFonts w:ascii="Arial" w:eastAsia="Calibri" w:hAnsi="Arial" w:cs="B Nazanin" w:hint="cs"/>
          <w:b/>
          <w:sz w:val="24"/>
          <w:szCs w:val="24"/>
          <w:rtl/>
          <w:lang w:bidi="fa-IR"/>
        </w:rPr>
        <w:t>بنابراین ویژگی های تولید کنندگان محصولات ارگانیک</w:t>
      </w:r>
      <w:r w:rsidR="00B0241B">
        <w:rPr>
          <w:rFonts w:ascii="Arial" w:eastAsia="Calibri" w:hAnsi="Arial" w:cs="B Nazanin" w:hint="cs"/>
          <w:b/>
          <w:sz w:val="24"/>
          <w:szCs w:val="24"/>
          <w:rtl/>
          <w:lang w:bidi="fa-IR"/>
        </w:rPr>
        <w:t xml:space="preserve"> با</w:t>
      </w:r>
      <w:r w:rsidR="00557F96">
        <w:rPr>
          <w:rFonts w:ascii="Arial" w:eastAsia="Calibri" w:hAnsi="Arial" w:cs="B Nazanin" w:hint="cs"/>
          <w:b/>
          <w:sz w:val="24"/>
          <w:szCs w:val="24"/>
          <w:rtl/>
          <w:lang w:bidi="fa-IR"/>
        </w:rPr>
        <w:t xml:space="preserve"> تولید کنندگان محصولات متعارف متفاوت خواهد بود که </w:t>
      </w:r>
      <w:r w:rsidR="00161B5F" w:rsidRPr="005D68E9">
        <w:rPr>
          <w:rFonts w:ascii="Arial" w:eastAsia="Calibri" w:hAnsi="Arial" w:cs="B Nazanin" w:hint="cs"/>
          <w:b/>
          <w:sz w:val="24"/>
          <w:szCs w:val="24"/>
          <w:rtl/>
          <w:lang w:bidi="fa-IR"/>
        </w:rPr>
        <w:t xml:space="preserve">شناخت این </w:t>
      </w:r>
      <w:r w:rsidR="00557F96">
        <w:rPr>
          <w:rFonts w:ascii="Arial" w:eastAsia="Calibri" w:hAnsi="Arial" w:cs="B Nazanin" w:hint="cs"/>
          <w:b/>
          <w:sz w:val="24"/>
          <w:szCs w:val="24"/>
          <w:rtl/>
          <w:lang w:bidi="fa-IR"/>
        </w:rPr>
        <w:t>ویژگی ها</w:t>
      </w:r>
      <w:r w:rsidR="00161B5F" w:rsidRPr="005D68E9">
        <w:rPr>
          <w:rFonts w:ascii="Arial" w:eastAsia="Calibri" w:hAnsi="Arial" w:cs="B Nazanin" w:hint="cs"/>
          <w:b/>
          <w:sz w:val="24"/>
          <w:szCs w:val="24"/>
          <w:rtl/>
          <w:lang w:bidi="fa-IR"/>
        </w:rPr>
        <w:t xml:space="preserve">، </w:t>
      </w:r>
      <w:r w:rsidR="00557F96">
        <w:rPr>
          <w:rFonts w:ascii="Arial" w:eastAsia="Calibri" w:hAnsi="Arial" w:cs="B Nazanin" w:hint="cs"/>
          <w:b/>
          <w:sz w:val="24"/>
          <w:szCs w:val="24"/>
          <w:rtl/>
          <w:lang w:bidi="fa-IR"/>
        </w:rPr>
        <w:t xml:space="preserve">می تواند </w:t>
      </w:r>
      <w:r w:rsidR="00161B5F" w:rsidRPr="005D68E9">
        <w:rPr>
          <w:rFonts w:ascii="Arial" w:eastAsia="Calibri" w:hAnsi="Arial" w:cs="B Nazanin" w:hint="cs"/>
          <w:b/>
          <w:sz w:val="24"/>
          <w:szCs w:val="24"/>
          <w:rtl/>
          <w:lang w:bidi="fa-IR"/>
        </w:rPr>
        <w:t xml:space="preserve">در </w:t>
      </w:r>
      <w:r w:rsidR="00557F96">
        <w:rPr>
          <w:rFonts w:ascii="Arial" w:eastAsia="Calibri" w:hAnsi="Arial" w:cs="B Nazanin" w:hint="cs"/>
          <w:b/>
          <w:sz w:val="24"/>
          <w:szCs w:val="24"/>
          <w:rtl/>
          <w:lang w:bidi="fa-IR"/>
        </w:rPr>
        <w:t xml:space="preserve">برنامه ریزی جذب کشاورزان به پذیرش </w:t>
      </w:r>
      <w:r w:rsidR="00161B5F" w:rsidRPr="005D68E9">
        <w:rPr>
          <w:rFonts w:ascii="Arial" w:eastAsia="Calibri" w:hAnsi="Arial" w:cs="B Nazanin" w:hint="cs"/>
          <w:b/>
          <w:sz w:val="24"/>
          <w:szCs w:val="24"/>
          <w:rtl/>
          <w:lang w:bidi="fa-IR"/>
        </w:rPr>
        <w:t xml:space="preserve">کشت محصولات ارگانیک بسیار موثر باشد. </w:t>
      </w:r>
      <w:r w:rsidR="00DC3753">
        <w:rPr>
          <w:rFonts w:ascii="Arial" w:eastAsia="Calibri" w:hAnsi="Arial" w:cs="B Nazanin" w:hint="cs"/>
          <w:b/>
          <w:sz w:val="24"/>
          <w:szCs w:val="24"/>
          <w:rtl/>
          <w:lang w:bidi="fa-IR"/>
        </w:rPr>
        <w:t xml:space="preserve">بنابراین </w:t>
      </w:r>
      <w:r w:rsidR="00161B5F" w:rsidRPr="005D68E9">
        <w:rPr>
          <w:rFonts w:ascii="Arial" w:eastAsia="Calibri" w:hAnsi="Arial" w:cs="B Nazanin" w:hint="cs"/>
          <w:sz w:val="24"/>
          <w:szCs w:val="24"/>
          <w:rtl/>
          <w:lang w:bidi="fa-IR"/>
        </w:rPr>
        <w:t>هدف</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اين</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مقاله،</w:t>
      </w:r>
      <w:r w:rsidR="00557F96" w:rsidRPr="00557F96">
        <w:rPr>
          <w:rFonts w:ascii="Helvetica" w:hAnsi="Helvetica" w:cs="B Nazanin"/>
          <w:color w:val="000000"/>
          <w:sz w:val="24"/>
          <w:szCs w:val="24"/>
          <w:rtl/>
        </w:rPr>
        <w:t xml:space="preserve"> </w:t>
      </w:r>
      <w:r w:rsidR="00557F96" w:rsidRPr="00557F96">
        <w:rPr>
          <w:rFonts w:ascii="Arial" w:eastAsia="Calibri" w:hAnsi="Arial" w:cs="B Nazanin"/>
          <w:sz w:val="24"/>
          <w:szCs w:val="24"/>
          <w:rtl/>
        </w:rPr>
        <w:t xml:space="preserve">مقایسه ویژگیهای تولیدکنندگان محصولات سالم و متعارف </w:t>
      </w:r>
      <w:r w:rsidR="00161B5F" w:rsidRPr="005D68E9">
        <w:rPr>
          <w:rFonts w:ascii="Arial" w:eastAsia="Calibri" w:hAnsi="Arial" w:cs="B Nazanin" w:hint="cs"/>
          <w:sz w:val="24"/>
          <w:szCs w:val="24"/>
          <w:rtl/>
          <w:lang w:bidi="fa-IR"/>
        </w:rPr>
        <w:t>بين</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سبزی و صیفی کاران</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استان خوزستان</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است.</w:t>
      </w:r>
      <w:r w:rsidR="00161B5F" w:rsidRPr="005D68E9">
        <w:rPr>
          <w:rFonts w:ascii="Calibri" w:eastAsia="Calibri" w:hAnsi="Calibri" w:cs="Arial" w:hint="cs"/>
          <w:sz w:val="24"/>
          <w:szCs w:val="24"/>
          <w:rtl/>
        </w:rPr>
        <w:t xml:space="preserve"> </w:t>
      </w:r>
      <w:r w:rsidR="00161B5F" w:rsidRPr="005D68E9">
        <w:rPr>
          <w:rFonts w:ascii="Arial" w:eastAsia="Calibri" w:hAnsi="Arial" w:cs="B Nazanin" w:hint="cs"/>
          <w:sz w:val="24"/>
          <w:szCs w:val="24"/>
          <w:rtl/>
          <w:lang w:bidi="fa-IR"/>
        </w:rPr>
        <w:t>مطالعه</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به</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روش</w:t>
      </w:r>
      <w:r w:rsidR="00FB11BC" w:rsidRPr="005D68E9">
        <w:rPr>
          <w:rFonts w:ascii="Arial" w:eastAsia="Calibri" w:hAnsi="Arial" w:cs="B Nazanin"/>
          <w:sz w:val="24"/>
          <w:szCs w:val="24"/>
          <w:lang w:bidi="fa-IR"/>
        </w:rPr>
        <w:t xml:space="preserve"> </w:t>
      </w:r>
      <w:r w:rsidR="00FB11BC" w:rsidRPr="005D68E9">
        <w:rPr>
          <w:rFonts w:ascii="Arial" w:eastAsia="Calibri" w:hAnsi="Arial" w:cs="B Nazanin" w:hint="cs"/>
          <w:sz w:val="24"/>
          <w:szCs w:val="24"/>
          <w:rtl/>
          <w:lang w:bidi="fa-IR"/>
        </w:rPr>
        <w:t>توصیفی-</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پيمايشي</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و</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با</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استفاده</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از روش</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نمونه</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گيري</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طبقه</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بندي</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تصادفي</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غیر سهمیه ای انجام</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گرفت</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اطلاعات</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مورد</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نياز</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از</w:t>
      </w:r>
      <w:r w:rsidR="00161B5F" w:rsidRPr="005D68E9">
        <w:rPr>
          <w:rFonts w:ascii="Arial" w:eastAsia="Calibri" w:hAnsi="Arial" w:cs="B Nazanin"/>
          <w:sz w:val="24"/>
          <w:szCs w:val="24"/>
          <w:rtl/>
          <w:lang w:bidi="fa-IR"/>
        </w:rPr>
        <w:t xml:space="preserve"> </w:t>
      </w:r>
      <w:r w:rsidR="00161B5F" w:rsidRPr="00C14B29">
        <w:rPr>
          <w:rFonts w:ascii="Arial" w:eastAsia="Calibri" w:hAnsi="Arial" w:cs="B Nazanin" w:hint="cs"/>
          <w:sz w:val="20"/>
          <w:szCs w:val="20"/>
          <w:rtl/>
          <w:lang w:bidi="fa-IR"/>
        </w:rPr>
        <w:t>170</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نفر</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پذيرنده</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کشت محصول سالم</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و</w:t>
      </w:r>
      <w:r w:rsidR="00161B5F" w:rsidRPr="005D68E9">
        <w:rPr>
          <w:rFonts w:ascii="Arial" w:eastAsia="Calibri" w:hAnsi="Arial" w:cs="B Nazanin"/>
          <w:sz w:val="24"/>
          <w:szCs w:val="24"/>
          <w:rtl/>
          <w:lang w:bidi="fa-IR"/>
        </w:rPr>
        <w:t xml:space="preserve"> </w:t>
      </w:r>
      <w:r w:rsidR="00161B5F" w:rsidRPr="00C14B29">
        <w:rPr>
          <w:rFonts w:ascii="Arial" w:eastAsia="Calibri" w:hAnsi="Arial" w:cs="B Nazanin" w:hint="cs"/>
          <w:sz w:val="20"/>
          <w:szCs w:val="20"/>
          <w:rtl/>
          <w:lang w:bidi="fa-IR"/>
        </w:rPr>
        <w:t>170</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نفر</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نپذيرنده،</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بوسیله پرسشنامه</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جمع</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آوري</w:t>
      </w:r>
      <w:r w:rsidR="00161B5F" w:rsidRPr="005D68E9">
        <w:rPr>
          <w:rFonts w:ascii="Arial" w:eastAsia="Calibri" w:hAnsi="Arial" w:cs="B Nazanin"/>
          <w:sz w:val="24"/>
          <w:szCs w:val="24"/>
          <w:rtl/>
          <w:lang w:bidi="fa-IR"/>
        </w:rPr>
        <w:t xml:space="preserve"> </w:t>
      </w:r>
      <w:r w:rsidR="00161B5F" w:rsidRPr="005D68E9">
        <w:rPr>
          <w:rFonts w:ascii="Arial" w:eastAsia="Calibri" w:hAnsi="Arial" w:cs="B Nazanin" w:hint="cs"/>
          <w:sz w:val="24"/>
          <w:szCs w:val="24"/>
          <w:rtl/>
          <w:lang w:bidi="fa-IR"/>
        </w:rPr>
        <w:t xml:space="preserve">شد. نتایج نشان داد بین پذیرندگان و نپذیرندگان، از نظر؛  سن، سابقه کشاورزی، سطح سواد، استفاده از منابع اطلاعاتی و دفعات مراجعه به مروج تفاوت آماری معنی داری در سطح </w:t>
      </w:r>
      <w:r w:rsidR="00161B5F" w:rsidRPr="00C14B29">
        <w:rPr>
          <w:rFonts w:ascii="Arial" w:eastAsia="Calibri" w:hAnsi="Arial" w:cs="B Nazanin" w:hint="cs"/>
          <w:sz w:val="20"/>
          <w:szCs w:val="20"/>
          <w:rtl/>
          <w:lang w:bidi="fa-IR"/>
        </w:rPr>
        <w:t>1</w:t>
      </w:r>
      <w:r w:rsidR="00161B5F" w:rsidRPr="005D68E9">
        <w:rPr>
          <w:rFonts w:ascii="Arial" w:eastAsia="Calibri" w:hAnsi="Arial" w:cs="B Nazanin" w:hint="cs"/>
          <w:sz w:val="24"/>
          <w:szCs w:val="24"/>
          <w:rtl/>
          <w:lang w:bidi="fa-IR"/>
        </w:rPr>
        <w:t xml:space="preserve"> درصد وجود دارد. همچنین پذیرندگان کشت محصول سالم، نگرش مطلوب تری نسبت به کاربرد کمتر نهاده</w:t>
      </w:r>
      <w:r w:rsidR="00161B5F" w:rsidRPr="005D68E9">
        <w:rPr>
          <w:rFonts w:ascii="Arial" w:eastAsia="Calibri" w:hAnsi="Arial" w:cs="Times New Roman" w:hint="cs"/>
          <w:sz w:val="24"/>
          <w:szCs w:val="24"/>
          <w:rtl/>
          <w:lang w:bidi="fa-IR"/>
        </w:rPr>
        <w:t xml:space="preserve"> </w:t>
      </w:r>
      <w:r w:rsidR="00161B5F" w:rsidRPr="005D68E9">
        <w:rPr>
          <w:rFonts w:ascii="Arial" w:eastAsia="Calibri" w:hAnsi="Arial" w:cs="B Nazanin" w:hint="cs"/>
          <w:sz w:val="24"/>
          <w:szCs w:val="24"/>
          <w:rtl/>
          <w:lang w:bidi="fa-IR"/>
        </w:rPr>
        <w:t xml:space="preserve">های شیمیایی دارند و میزان آگاهی آنها از معایب کشاورزی متعارف نیز بیشتر است. </w:t>
      </w:r>
    </w:p>
    <w:p w:rsidR="0028319D" w:rsidRPr="0028319D" w:rsidRDefault="0028319D" w:rsidP="00C14B29">
      <w:pPr>
        <w:tabs>
          <w:tab w:val="left" w:pos="1650"/>
        </w:tabs>
        <w:bidi/>
        <w:spacing w:line="240" w:lineRule="auto"/>
        <w:jc w:val="both"/>
        <w:rPr>
          <w:rFonts w:ascii="Arial" w:eastAsia="Calibri" w:hAnsi="Arial" w:cs="B Nazanin"/>
          <w:sz w:val="26"/>
          <w:szCs w:val="26"/>
          <w:lang w:bidi="fa-IR"/>
        </w:rPr>
      </w:pPr>
    </w:p>
    <w:p w:rsidR="00EA2CC6" w:rsidRDefault="00683C00" w:rsidP="00A2338D">
      <w:pPr>
        <w:bidi/>
        <w:spacing w:line="240" w:lineRule="auto"/>
        <w:jc w:val="both"/>
        <w:rPr>
          <w:rStyle w:val="hps"/>
          <w:rFonts w:ascii="Arial" w:hAnsi="Arial" w:cs="B Nazanin"/>
          <w:color w:val="222222"/>
          <w:sz w:val="24"/>
          <w:szCs w:val="24"/>
          <w:rtl/>
          <w:lang w:bidi="fa-IR"/>
        </w:rPr>
      </w:pPr>
      <w:r w:rsidRPr="00C14B29">
        <w:rPr>
          <w:rFonts w:ascii="Times New Roman" w:eastAsia="Times New Roman" w:hAnsi="Times New Roman" w:cs="B Nazanin" w:hint="cs"/>
          <w:b/>
          <w:bCs/>
          <w:sz w:val="26"/>
          <w:szCs w:val="26"/>
          <w:rtl/>
          <w:lang w:bidi="fa-IR"/>
        </w:rPr>
        <w:t>واژگان کلیدی</w:t>
      </w:r>
      <w:r w:rsidRPr="00683C00">
        <w:rPr>
          <w:rFonts w:ascii="Times New Roman" w:eastAsia="Times New Roman" w:hAnsi="Times New Roman" w:cs="B Nazanin" w:hint="cs"/>
          <w:sz w:val="24"/>
          <w:szCs w:val="24"/>
          <w:rtl/>
          <w:lang w:bidi="fa-IR"/>
        </w:rPr>
        <w:t xml:space="preserve">: </w:t>
      </w:r>
      <w:r w:rsidR="00A2338D">
        <w:rPr>
          <w:rFonts w:ascii="Times New Roman" w:eastAsia="Times New Roman" w:hAnsi="Times New Roman" w:cs="B Nazanin" w:hint="cs"/>
          <w:sz w:val="26"/>
          <w:szCs w:val="26"/>
          <w:rtl/>
          <w:lang w:bidi="fa-IR"/>
        </w:rPr>
        <w:t>پذ</w:t>
      </w:r>
      <w:r w:rsidRPr="00A2338D">
        <w:rPr>
          <w:rFonts w:ascii="Times New Roman" w:eastAsia="Times New Roman" w:hAnsi="Times New Roman" w:cs="B Nazanin" w:hint="cs"/>
          <w:sz w:val="24"/>
          <w:szCs w:val="24"/>
          <w:rtl/>
          <w:lang w:bidi="fa-IR"/>
        </w:rPr>
        <w:t xml:space="preserve">یرش، محصولات سالم، </w:t>
      </w:r>
      <w:r w:rsidR="0057074B" w:rsidRPr="00A2338D">
        <w:rPr>
          <w:rFonts w:ascii="Times New Roman" w:eastAsia="Times New Roman" w:hAnsi="Times New Roman" w:cs="B Nazanin" w:hint="cs"/>
          <w:sz w:val="24"/>
          <w:szCs w:val="24"/>
          <w:rtl/>
          <w:lang w:bidi="fa-IR"/>
        </w:rPr>
        <w:t>کشاورزی ارگانیک</w:t>
      </w:r>
    </w:p>
    <w:p w:rsidR="00EA2CC6" w:rsidRDefault="00EA2CC6" w:rsidP="00C14B29">
      <w:pPr>
        <w:bidi/>
        <w:spacing w:line="240" w:lineRule="auto"/>
        <w:jc w:val="both"/>
        <w:rPr>
          <w:rStyle w:val="hps"/>
          <w:rFonts w:ascii="Arial" w:hAnsi="Arial" w:cs="B Nazanin"/>
          <w:color w:val="222222"/>
          <w:sz w:val="24"/>
          <w:szCs w:val="24"/>
          <w:rtl/>
          <w:lang w:bidi="fa-IR"/>
        </w:rPr>
      </w:pPr>
    </w:p>
    <w:p w:rsidR="00EA2CC6" w:rsidRDefault="00EA2CC6" w:rsidP="00C14B29">
      <w:pPr>
        <w:bidi/>
        <w:spacing w:line="240" w:lineRule="auto"/>
        <w:jc w:val="both"/>
        <w:rPr>
          <w:rStyle w:val="hps"/>
          <w:rFonts w:ascii="Arial" w:hAnsi="Arial" w:cs="B Nazanin"/>
          <w:color w:val="222222"/>
          <w:sz w:val="24"/>
          <w:szCs w:val="24"/>
          <w:rtl/>
          <w:lang w:bidi="fa-IR"/>
        </w:rPr>
      </w:pPr>
    </w:p>
    <w:p w:rsidR="00EA2CC6" w:rsidRDefault="00EA2CC6" w:rsidP="00C14B29">
      <w:pPr>
        <w:bidi/>
        <w:spacing w:line="240" w:lineRule="auto"/>
        <w:jc w:val="both"/>
        <w:rPr>
          <w:rStyle w:val="hps"/>
          <w:rFonts w:ascii="Arial" w:hAnsi="Arial" w:cs="B Nazanin"/>
          <w:color w:val="222222"/>
          <w:sz w:val="24"/>
          <w:szCs w:val="24"/>
          <w:rtl/>
          <w:lang w:bidi="fa-IR"/>
        </w:rPr>
      </w:pPr>
    </w:p>
    <w:p w:rsidR="00A2338D" w:rsidRDefault="00A2338D" w:rsidP="00A2338D">
      <w:pPr>
        <w:bidi/>
        <w:spacing w:line="240" w:lineRule="auto"/>
        <w:jc w:val="both"/>
        <w:rPr>
          <w:rStyle w:val="hps"/>
          <w:rFonts w:ascii="Arial" w:hAnsi="Arial" w:cs="B Nazanin"/>
          <w:color w:val="222222"/>
          <w:sz w:val="24"/>
          <w:szCs w:val="24"/>
          <w:rtl/>
          <w:lang w:bidi="fa-IR"/>
        </w:rPr>
      </w:pPr>
    </w:p>
    <w:p w:rsidR="00A2338D" w:rsidRDefault="00A2338D" w:rsidP="00A2338D">
      <w:pPr>
        <w:bidi/>
        <w:spacing w:line="240" w:lineRule="auto"/>
        <w:jc w:val="both"/>
        <w:rPr>
          <w:rStyle w:val="hps"/>
          <w:rFonts w:ascii="Arial" w:hAnsi="Arial" w:cs="B Nazanin"/>
          <w:color w:val="222222"/>
          <w:sz w:val="24"/>
          <w:szCs w:val="24"/>
          <w:rtl/>
          <w:lang w:bidi="fa-IR"/>
        </w:rPr>
      </w:pPr>
    </w:p>
    <w:p w:rsidR="00A2338D" w:rsidRDefault="00A2338D" w:rsidP="00A2338D">
      <w:pPr>
        <w:bidi/>
        <w:spacing w:line="240" w:lineRule="auto"/>
        <w:jc w:val="both"/>
        <w:rPr>
          <w:rStyle w:val="hps"/>
          <w:rFonts w:ascii="Arial" w:hAnsi="Arial" w:cs="B Nazanin"/>
          <w:color w:val="222222"/>
          <w:sz w:val="24"/>
          <w:szCs w:val="24"/>
          <w:rtl/>
          <w:lang w:bidi="fa-IR"/>
        </w:rPr>
      </w:pPr>
    </w:p>
    <w:p w:rsidR="00A2338D" w:rsidRDefault="00A2338D" w:rsidP="00A2338D">
      <w:pPr>
        <w:bidi/>
        <w:spacing w:line="240" w:lineRule="auto"/>
        <w:jc w:val="both"/>
        <w:rPr>
          <w:rStyle w:val="hps"/>
          <w:rFonts w:ascii="Arial" w:hAnsi="Arial" w:cs="B Nazanin"/>
          <w:color w:val="222222"/>
          <w:sz w:val="24"/>
          <w:szCs w:val="24"/>
          <w:rtl/>
          <w:lang w:bidi="fa-IR"/>
        </w:rPr>
      </w:pPr>
    </w:p>
    <w:p w:rsidR="00A2338D" w:rsidRDefault="00A2338D" w:rsidP="00A2338D">
      <w:pPr>
        <w:bidi/>
        <w:spacing w:line="240" w:lineRule="auto"/>
        <w:jc w:val="both"/>
        <w:rPr>
          <w:rStyle w:val="hps"/>
          <w:rFonts w:ascii="Arial" w:hAnsi="Arial" w:cs="B Nazanin"/>
          <w:color w:val="222222"/>
          <w:sz w:val="24"/>
          <w:szCs w:val="24"/>
          <w:rtl/>
          <w:lang w:bidi="fa-IR"/>
        </w:rPr>
      </w:pPr>
    </w:p>
    <w:p w:rsidR="00EA2CC6" w:rsidRDefault="00EA2CC6" w:rsidP="00C14B29">
      <w:pPr>
        <w:bidi/>
        <w:spacing w:line="240" w:lineRule="auto"/>
        <w:jc w:val="both"/>
        <w:rPr>
          <w:rStyle w:val="hps"/>
          <w:rFonts w:ascii="Arial" w:hAnsi="Arial" w:cs="B Nazanin"/>
          <w:color w:val="222222"/>
          <w:sz w:val="24"/>
          <w:szCs w:val="24"/>
          <w:rtl/>
          <w:lang w:bidi="fa-IR"/>
        </w:rPr>
      </w:pPr>
    </w:p>
    <w:p w:rsidR="005D68E9" w:rsidRDefault="005D68E9" w:rsidP="00C14B29">
      <w:pPr>
        <w:bidi/>
        <w:spacing w:line="240" w:lineRule="auto"/>
        <w:jc w:val="both"/>
        <w:rPr>
          <w:rStyle w:val="hps"/>
          <w:rFonts w:ascii="Arial" w:hAnsi="Arial" w:cs="B Nazanin"/>
          <w:b/>
          <w:bCs/>
          <w:color w:val="222222"/>
          <w:sz w:val="24"/>
          <w:szCs w:val="24"/>
          <w:lang w:bidi="fa-IR"/>
        </w:rPr>
      </w:pPr>
    </w:p>
    <w:p w:rsidR="005D68E9" w:rsidRDefault="005D68E9" w:rsidP="00C14B29">
      <w:pPr>
        <w:bidi/>
        <w:spacing w:line="240" w:lineRule="auto"/>
        <w:jc w:val="both"/>
        <w:rPr>
          <w:rStyle w:val="hps"/>
          <w:rFonts w:ascii="Arial" w:hAnsi="Arial" w:cs="B Nazanin"/>
          <w:b/>
          <w:bCs/>
          <w:color w:val="222222"/>
          <w:sz w:val="24"/>
          <w:szCs w:val="24"/>
          <w:lang w:bidi="fa-IR"/>
        </w:rPr>
      </w:pPr>
    </w:p>
    <w:p w:rsidR="00EA2CC6" w:rsidRPr="00C14B29" w:rsidRDefault="003809A8" w:rsidP="00C14B29">
      <w:pPr>
        <w:bidi/>
        <w:spacing w:line="240" w:lineRule="auto"/>
        <w:jc w:val="both"/>
        <w:rPr>
          <w:rStyle w:val="hps"/>
          <w:rFonts w:ascii="Arial" w:hAnsi="Arial" w:cs="B Nazanin"/>
          <w:b/>
          <w:bCs/>
          <w:color w:val="222222"/>
          <w:sz w:val="26"/>
          <w:szCs w:val="26"/>
          <w:rtl/>
          <w:lang w:bidi="fa-IR"/>
        </w:rPr>
      </w:pPr>
      <w:r w:rsidRPr="00C14B29">
        <w:rPr>
          <w:rStyle w:val="hps"/>
          <w:rFonts w:ascii="Arial" w:hAnsi="Arial" w:cs="B Nazanin" w:hint="cs"/>
          <w:b/>
          <w:bCs/>
          <w:color w:val="222222"/>
          <w:sz w:val="26"/>
          <w:szCs w:val="26"/>
          <w:rtl/>
          <w:lang w:bidi="fa-IR"/>
        </w:rPr>
        <w:t>مقدمه</w:t>
      </w:r>
    </w:p>
    <w:p w:rsidR="00B709BD" w:rsidRPr="008C1681" w:rsidRDefault="00B709BD" w:rsidP="009F30EE">
      <w:pPr>
        <w:bidi/>
        <w:spacing w:line="240" w:lineRule="auto"/>
        <w:jc w:val="both"/>
        <w:rPr>
          <w:rFonts w:ascii="Arial" w:hAnsi="Arial" w:cs="B Nazanin"/>
          <w:color w:val="222222"/>
          <w:sz w:val="24"/>
          <w:szCs w:val="24"/>
          <w:rtl/>
          <w:lang w:bidi="fa-IR"/>
        </w:rPr>
      </w:pPr>
      <w:r w:rsidRPr="008C1681">
        <w:rPr>
          <w:rStyle w:val="hps"/>
          <w:rFonts w:ascii="Arial" w:hAnsi="Arial" w:cs="B Nazanin"/>
          <w:color w:val="222222"/>
          <w:sz w:val="24"/>
          <w:szCs w:val="24"/>
          <w:rtl/>
          <w:lang w:bidi="fa-IR"/>
        </w:rPr>
        <w:t>کشاورزی</w:t>
      </w:r>
      <w:r w:rsidRPr="008C1681">
        <w:rPr>
          <w:rFonts w:ascii="Arial" w:hAnsi="Arial" w:cs="B Nazanin"/>
          <w:color w:val="222222"/>
          <w:sz w:val="24"/>
          <w:szCs w:val="24"/>
          <w:rtl/>
          <w:lang w:bidi="fa-IR"/>
        </w:rPr>
        <w:t xml:space="preserve"> </w:t>
      </w:r>
      <w:r w:rsidRPr="008C1681">
        <w:rPr>
          <w:rStyle w:val="hps"/>
          <w:rFonts w:ascii="Arial" w:hAnsi="Arial" w:cs="B Nazanin" w:hint="cs"/>
          <w:color w:val="222222"/>
          <w:sz w:val="24"/>
          <w:szCs w:val="24"/>
          <w:rtl/>
          <w:lang w:bidi="fa-IR"/>
        </w:rPr>
        <w:t>برای</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بقای</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بشر و توسعه</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اجتماعی</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ضروری است.</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رشد جمعیت</w:t>
      </w:r>
      <w:r w:rsidRPr="008C1681">
        <w:rPr>
          <w:rStyle w:val="hps"/>
          <w:rFonts w:ascii="Arial" w:hAnsi="Arial" w:cs="B Nazanin" w:hint="cs"/>
          <w:color w:val="222222"/>
          <w:sz w:val="24"/>
          <w:szCs w:val="24"/>
          <w:rtl/>
          <w:lang w:bidi="fa-IR"/>
        </w:rPr>
        <w:t xml:space="preserve"> و</w:t>
      </w:r>
      <w:r w:rsidRPr="008C1681">
        <w:rPr>
          <w:rStyle w:val="hps"/>
          <w:rFonts w:ascii="Arial" w:hAnsi="Arial" w:cs="B Nazanin"/>
          <w:color w:val="222222"/>
          <w:sz w:val="24"/>
          <w:szCs w:val="24"/>
          <w:rtl/>
          <w:lang w:bidi="fa-IR"/>
        </w:rPr>
        <w:t xml:space="preserve"> افزایش تقاضا برای</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محصولات کشاورزی</w:t>
      </w:r>
      <w:r w:rsidRPr="008C1681">
        <w:rPr>
          <w:rFonts w:ascii="Arial" w:hAnsi="Arial" w:cs="B Nazanin"/>
          <w:color w:val="222222"/>
          <w:sz w:val="24"/>
          <w:szCs w:val="24"/>
          <w:rtl/>
          <w:lang w:bidi="fa-IR"/>
        </w:rPr>
        <w:t xml:space="preserve"> </w:t>
      </w:r>
      <w:r w:rsidRPr="008C1681">
        <w:rPr>
          <w:rFonts w:ascii="Arial" w:hAnsi="Arial" w:cs="B Nazanin" w:hint="cs"/>
          <w:color w:val="222222"/>
          <w:sz w:val="24"/>
          <w:szCs w:val="24"/>
          <w:rtl/>
          <w:lang w:bidi="fa-IR"/>
        </w:rPr>
        <w:t xml:space="preserve">باعث ایجاد </w:t>
      </w:r>
      <w:r w:rsidRPr="008C1681">
        <w:rPr>
          <w:rStyle w:val="hps"/>
          <w:rFonts w:ascii="Arial" w:hAnsi="Arial" w:cs="B Nazanin"/>
          <w:color w:val="222222"/>
          <w:sz w:val="24"/>
          <w:szCs w:val="24"/>
          <w:rtl/>
          <w:lang w:bidi="fa-IR"/>
        </w:rPr>
        <w:t>فشار</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قابل توجهی</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در</w:t>
      </w:r>
      <w:r w:rsidRPr="008C1681">
        <w:rPr>
          <w:rStyle w:val="hps"/>
          <w:rFonts w:ascii="Arial" w:hAnsi="Arial" w:cs="B Nazanin" w:hint="cs"/>
          <w:color w:val="222222"/>
          <w:sz w:val="24"/>
          <w:szCs w:val="24"/>
          <w:rtl/>
          <w:lang w:bidi="fa-IR"/>
        </w:rPr>
        <w:t xml:space="preserve"> بخش</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کشاورزی و منابع طبیعی</w:t>
      </w:r>
      <w:r w:rsidRPr="008C1681">
        <w:rPr>
          <w:rStyle w:val="hps"/>
          <w:rFonts w:ascii="Arial" w:hAnsi="Arial" w:cs="B Nazanin" w:hint="cs"/>
          <w:color w:val="222222"/>
          <w:sz w:val="24"/>
          <w:szCs w:val="24"/>
          <w:rtl/>
          <w:lang w:bidi="fa-IR"/>
        </w:rPr>
        <w:t xml:space="preserve"> شده است</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این به نوبه خود</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موجب آلودگی و تخریب</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محیط زیست شده است تا</w:t>
      </w:r>
      <w:r w:rsidRPr="008C1681">
        <w:rPr>
          <w:rFonts w:ascii="Arial" w:hAnsi="Arial" w:cs="B Nazanin" w:hint="cs"/>
          <w:color w:val="222222"/>
          <w:sz w:val="24"/>
          <w:szCs w:val="24"/>
          <w:rtl/>
          <w:lang w:bidi="fa-IR"/>
        </w:rPr>
        <w:t xml:space="preserve"> آنجا که</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پایداری</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کشاورزی</w:t>
      </w:r>
      <w:r w:rsidRPr="008C1681">
        <w:rPr>
          <w:rFonts w:ascii="Arial" w:hAnsi="Arial" w:cs="B Nazanin"/>
          <w:color w:val="222222"/>
          <w:sz w:val="24"/>
          <w:szCs w:val="24"/>
          <w:rtl/>
          <w:lang w:bidi="fa-IR"/>
        </w:rPr>
        <w:t xml:space="preserve"> </w:t>
      </w:r>
      <w:r w:rsidRPr="008C1681">
        <w:rPr>
          <w:rFonts w:ascii="Arial" w:hAnsi="Arial" w:cs="B Nazanin" w:hint="cs"/>
          <w:color w:val="222222"/>
          <w:sz w:val="24"/>
          <w:szCs w:val="24"/>
          <w:rtl/>
          <w:lang w:bidi="fa-IR"/>
        </w:rPr>
        <w:t>دچار مشکل شده است</w:t>
      </w:r>
      <w:r w:rsidR="009F30EE">
        <w:rPr>
          <w:rFonts w:ascii="Arial" w:hAnsi="Arial" w:cs="B Nazanin" w:hint="cs"/>
          <w:color w:val="222222"/>
          <w:sz w:val="24"/>
          <w:szCs w:val="24"/>
          <w:rtl/>
          <w:lang w:bidi="fa-IR"/>
        </w:rPr>
        <w:t xml:space="preserve"> (</w:t>
      </w:r>
      <w:r w:rsidR="009F30EE" w:rsidRPr="009F30EE">
        <w:rPr>
          <w:rFonts w:asciiTheme="majorBidi" w:hAnsiTheme="majorBidi" w:cstheme="majorBidi"/>
          <w:sz w:val="24"/>
          <w:szCs w:val="24"/>
          <w:lang w:bidi="fa-IR"/>
        </w:rPr>
        <w:t xml:space="preserve"> </w:t>
      </w:r>
      <w:r w:rsidR="009F30EE" w:rsidRPr="009F30EE">
        <w:rPr>
          <w:rFonts w:asciiTheme="majorBidi" w:hAnsiTheme="majorBidi" w:cstheme="majorBidi"/>
          <w:sz w:val="20"/>
          <w:szCs w:val="20"/>
          <w:lang w:bidi="fa-IR"/>
        </w:rPr>
        <w:t xml:space="preserve">Hosseini &amp; </w:t>
      </w:r>
      <w:proofErr w:type="spellStart"/>
      <w:r w:rsidR="009F30EE" w:rsidRPr="009F30EE">
        <w:rPr>
          <w:rFonts w:asciiTheme="majorBidi" w:hAnsiTheme="majorBidi" w:cstheme="majorBidi"/>
          <w:sz w:val="20"/>
          <w:szCs w:val="20"/>
          <w:lang w:bidi="fa-IR"/>
        </w:rPr>
        <w:t>Ajoudani</w:t>
      </w:r>
      <w:proofErr w:type="spellEnd"/>
      <w:r w:rsidR="009F30EE" w:rsidRPr="009F30EE">
        <w:rPr>
          <w:rFonts w:asciiTheme="majorBidi" w:hAnsiTheme="majorBidi" w:cstheme="majorBidi"/>
          <w:sz w:val="20"/>
          <w:szCs w:val="20"/>
          <w:lang w:bidi="fa-IR"/>
        </w:rPr>
        <w:t>, 2012</w:t>
      </w:r>
      <w:r w:rsidR="009F30EE">
        <w:rPr>
          <w:rFonts w:ascii="Arial" w:hAnsi="Arial" w:cs="B Nazanin" w:hint="cs"/>
          <w:color w:val="222222"/>
          <w:sz w:val="24"/>
          <w:szCs w:val="24"/>
          <w:rtl/>
          <w:lang w:bidi="fa-IR"/>
        </w:rPr>
        <w:t>).</w:t>
      </w:r>
      <w:r w:rsidR="001518EC" w:rsidRPr="001518EC">
        <w:rPr>
          <w:rStyle w:val="hps"/>
          <w:rFonts w:ascii="Arial" w:hAnsi="Arial" w:cs="B Nazanin"/>
          <w:color w:val="222222"/>
          <w:sz w:val="24"/>
          <w:szCs w:val="24"/>
          <w:rtl/>
          <w:lang w:bidi="fa-IR"/>
        </w:rPr>
        <w:t xml:space="preserve"> </w:t>
      </w:r>
      <w:r w:rsidR="001518EC" w:rsidRPr="008C1681">
        <w:rPr>
          <w:rStyle w:val="hps"/>
          <w:rFonts w:ascii="Arial" w:hAnsi="Arial" w:cs="B Nazanin"/>
          <w:color w:val="222222"/>
          <w:sz w:val="24"/>
          <w:szCs w:val="24"/>
          <w:rtl/>
          <w:lang w:bidi="fa-IR"/>
        </w:rPr>
        <w:t>راه حل</w:t>
      </w:r>
      <w:r w:rsidR="001518EC" w:rsidRPr="008C1681">
        <w:rPr>
          <w:rStyle w:val="hps"/>
          <w:rFonts w:ascii="Arial" w:hAnsi="Arial" w:cs="B Nazanin" w:hint="cs"/>
          <w:color w:val="222222"/>
          <w:sz w:val="24"/>
          <w:szCs w:val="24"/>
          <w:rtl/>
          <w:lang w:bidi="fa-IR"/>
        </w:rPr>
        <w:t>ی که</w:t>
      </w:r>
      <w:r w:rsidR="001518EC" w:rsidRPr="008C1681">
        <w:rPr>
          <w:rFonts w:ascii="Arial" w:hAnsi="Arial" w:cs="B Nazanin"/>
          <w:color w:val="222222"/>
          <w:sz w:val="24"/>
          <w:szCs w:val="24"/>
          <w:rtl/>
          <w:lang w:bidi="fa-IR"/>
        </w:rPr>
        <w:t xml:space="preserve"> </w:t>
      </w:r>
      <w:r w:rsidR="001518EC" w:rsidRPr="008C1681">
        <w:rPr>
          <w:rStyle w:val="hps"/>
          <w:rFonts w:ascii="Arial" w:hAnsi="Arial" w:cs="B Nazanin"/>
          <w:color w:val="222222"/>
          <w:sz w:val="24"/>
          <w:szCs w:val="24"/>
          <w:rtl/>
          <w:lang w:bidi="fa-IR"/>
        </w:rPr>
        <w:t>برای</w:t>
      </w:r>
      <w:r w:rsidR="001518EC" w:rsidRPr="008C1681">
        <w:rPr>
          <w:rFonts w:ascii="Arial" w:hAnsi="Arial" w:cs="B Nazanin"/>
          <w:color w:val="222222"/>
          <w:sz w:val="24"/>
          <w:szCs w:val="24"/>
          <w:rtl/>
          <w:lang w:bidi="fa-IR"/>
        </w:rPr>
        <w:t xml:space="preserve"> </w:t>
      </w:r>
      <w:r w:rsidR="001518EC" w:rsidRPr="008C1681">
        <w:rPr>
          <w:rStyle w:val="hps"/>
          <w:rFonts w:ascii="Arial" w:hAnsi="Arial" w:cs="B Nazanin"/>
          <w:color w:val="222222"/>
          <w:sz w:val="24"/>
          <w:szCs w:val="24"/>
          <w:rtl/>
          <w:lang w:bidi="fa-IR"/>
        </w:rPr>
        <w:t>این مشکل</w:t>
      </w:r>
      <w:r w:rsidR="001518EC" w:rsidRPr="008C1681">
        <w:rPr>
          <w:rFonts w:ascii="Arial" w:hAnsi="Arial" w:cs="B Nazanin"/>
          <w:color w:val="222222"/>
          <w:sz w:val="24"/>
          <w:szCs w:val="24"/>
          <w:rtl/>
          <w:lang w:bidi="fa-IR"/>
        </w:rPr>
        <w:t xml:space="preserve"> </w:t>
      </w:r>
      <w:r w:rsidR="001518EC" w:rsidRPr="008C1681">
        <w:rPr>
          <w:rStyle w:val="hps"/>
          <w:rFonts w:ascii="Arial" w:hAnsi="Arial" w:cs="B Nazanin"/>
          <w:color w:val="222222"/>
          <w:sz w:val="24"/>
          <w:szCs w:val="24"/>
          <w:rtl/>
          <w:lang w:bidi="fa-IR"/>
        </w:rPr>
        <w:t>ارائه شده</w:t>
      </w:r>
      <w:r w:rsidR="001518EC" w:rsidRPr="008C1681">
        <w:rPr>
          <w:rFonts w:ascii="Arial" w:hAnsi="Arial" w:cs="B Nazanin"/>
          <w:color w:val="222222"/>
          <w:sz w:val="24"/>
          <w:szCs w:val="24"/>
          <w:rtl/>
          <w:lang w:bidi="fa-IR"/>
        </w:rPr>
        <w:t xml:space="preserve"> </w:t>
      </w:r>
      <w:r w:rsidR="001518EC" w:rsidRPr="008C1681">
        <w:rPr>
          <w:rStyle w:val="hps"/>
          <w:rFonts w:ascii="Arial" w:hAnsi="Arial" w:cs="B Nazanin"/>
          <w:color w:val="222222"/>
          <w:sz w:val="24"/>
          <w:szCs w:val="24"/>
          <w:rtl/>
          <w:lang w:bidi="fa-IR"/>
        </w:rPr>
        <w:t xml:space="preserve">است </w:t>
      </w:r>
      <w:r w:rsidR="001518EC" w:rsidRPr="008C1681">
        <w:rPr>
          <w:rStyle w:val="hps"/>
          <w:rFonts w:ascii="Arial" w:hAnsi="Arial" w:cs="B Nazanin" w:hint="cs"/>
          <w:color w:val="222222"/>
          <w:sz w:val="24"/>
          <w:szCs w:val="24"/>
          <w:rtl/>
          <w:lang w:bidi="fa-IR"/>
        </w:rPr>
        <w:t xml:space="preserve">این است </w:t>
      </w:r>
      <w:r w:rsidR="001518EC" w:rsidRPr="008C1681">
        <w:rPr>
          <w:rStyle w:val="hps"/>
          <w:rFonts w:ascii="Arial" w:hAnsi="Arial" w:cs="B Nazanin"/>
          <w:color w:val="222222"/>
          <w:sz w:val="24"/>
          <w:szCs w:val="24"/>
          <w:rtl/>
          <w:lang w:bidi="fa-IR"/>
        </w:rPr>
        <w:t>که</w:t>
      </w:r>
      <w:r w:rsidR="001518EC" w:rsidRPr="008C1681">
        <w:rPr>
          <w:rFonts w:ascii="Arial" w:hAnsi="Arial" w:cs="B Nazanin"/>
          <w:color w:val="222222"/>
          <w:sz w:val="24"/>
          <w:szCs w:val="24"/>
          <w:rtl/>
          <w:lang w:bidi="fa-IR"/>
        </w:rPr>
        <w:t xml:space="preserve"> </w:t>
      </w:r>
      <w:r w:rsidR="001518EC" w:rsidRPr="008C1681">
        <w:rPr>
          <w:rStyle w:val="hps"/>
          <w:rFonts w:ascii="Arial" w:hAnsi="Arial" w:cs="B Nazanin"/>
          <w:color w:val="222222"/>
          <w:sz w:val="24"/>
          <w:szCs w:val="24"/>
          <w:rtl/>
          <w:lang w:bidi="fa-IR"/>
        </w:rPr>
        <w:t>کشاورزان</w:t>
      </w:r>
      <w:r w:rsidR="001518EC" w:rsidRPr="008C1681">
        <w:rPr>
          <w:rFonts w:ascii="Arial" w:hAnsi="Arial" w:cs="B Nazanin"/>
          <w:color w:val="222222"/>
          <w:sz w:val="24"/>
          <w:szCs w:val="24"/>
          <w:rtl/>
          <w:lang w:bidi="fa-IR"/>
        </w:rPr>
        <w:t xml:space="preserve"> </w:t>
      </w:r>
      <w:r w:rsidR="001518EC" w:rsidRPr="008C1681">
        <w:rPr>
          <w:rStyle w:val="hps"/>
          <w:rFonts w:ascii="Arial" w:hAnsi="Arial" w:cs="B Nazanin"/>
          <w:color w:val="222222"/>
          <w:sz w:val="24"/>
          <w:szCs w:val="24"/>
          <w:rtl/>
          <w:lang w:bidi="fa-IR"/>
        </w:rPr>
        <w:t>روش کشاورزی خود را تغییر</w:t>
      </w:r>
      <w:r w:rsidR="001518EC" w:rsidRPr="008C1681">
        <w:rPr>
          <w:rStyle w:val="hps"/>
          <w:rFonts w:ascii="Arial" w:hAnsi="Arial" w:cs="B Nazanin" w:hint="cs"/>
          <w:color w:val="222222"/>
          <w:sz w:val="24"/>
          <w:szCs w:val="24"/>
          <w:rtl/>
          <w:lang w:bidi="fa-IR"/>
        </w:rPr>
        <w:t xml:space="preserve"> بدهند به طوری که ب</w:t>
      </w:r>
      <w:r w:rsidR="001518EC" w:rsidRPr="008C1681">
        <w:rPr>
          <w:rStyle w:val="hps"/>
          <w:rFonts w:ascii="Arial" w:hAnsi="Arial" w:cs="B Nazanin"/>
          <w:color w:val="222222"/>
          <w:sz w:val="24"/>
          <w:szCs w:val="24"/>
          <w:rtl/>
          <w:lang w:bidi="fa-IR"/>
        </w:rPr>
        <w:t>تواند</w:t>
      </w:r>
      <w:r w:rsidR="001518EC" w:rsidRPr="008C1681">
        <w:rPr>
          <w:rFonts w:ascii="Arial" w:hAnsi="Arial" w:cs="B Nazanin"/>
          <w:color w:val="222222"/>
          <w:sz w:val="24"/>
          <w:szCs w:val="24"/>
          <w:rtl/>
          <w:lang w:bidi="fa-IR"/>
        </w:rPr>
        <w:t xml:space="preserve"> </w:t>
      </w:r>
      <w:r w:rsidR="001518EC" w:rsidRPr="008C1681">
        <w:rPr>
          <w:rStyle w:val="hps"/>
          <w:rFonts w:ascii="Arial" w:hAnsi="Arial" w:cs="B Nazanin"/>
          <w:color w:val="222222"/>
          <w:sz w:val="24"/>
          <w:szCs w:val="24"/>
          <w:rtl/>
          <w:lang w:bidi="fa-IR"/>
        </w:rPr>
        <w:t>سطح</w:t>
      </w:r>
      <w:r w:rsidR="001518EC" w:rsidRPr="008C1681">
        <w:rPr>
          <w:rFonts w:ascii="Arial" w:hAnsi="Arial" w:cs="B Nazanin"/>
          <w:color w:val="222222"/>
          <w:sz w:val="24"/>
          <w:szCs w:val="24"/>
          <w:rtl/>
          <w:lang w:bidi="fa-IR"/>
        </w:rPr>
        <w:t xml:space="preserve"> </w:t>
      </w:r>
      <w:r w:rsidR="001518EC" w:rsidRPr="008C1681">
        <w:rPr>
          <w:rStyle w:val="hps"/>
          <w:rFonts w:ascii="Arial" w:hAnsi="Arial" w:cs="B Nazanin"/>
          <w:color w:val="222222"/>
          <w:sz w:val="24"/>
          <w:szCs w:val="24"/>
          <w:rtl/>
          <w:lang w:bidi="fa-IR"/>
        </w:rPr>
        <w:t>تولید خود را</w:t>
      </w:r>
      <w:r w:rsidR="001518EC" w:rsidRPr="008C1681">
        <w:rPr>
          <w:rFonts w:ascii="Arial" w:hAnsi="Arial" w:cs="B Nazanin"/>
          <w:color w:val="222222"/>
          <w:sz w:val="24"/>
          <w:szCs w:val="24"/>
          <w:rtl/>
          <w:lang w:bidi="fa-IR"/>
        </w:rPr>
        <w:t xml:space="preserve"> </w:t>
      </w:r>
      <w:r w:rsidR="001518EC" w:rsidRPr="008C1681">
        <w:rPr>
          <w:rStyle w:val="hps"/>
          <w:rFonts w:ascii="Arial" w:hAnsi="Arial" w:cs="B Nazanin"/>
          <w:color w:val="222222"/>
          <w:sz w:val="24"/>
          <w:szCs w:val="24"/>
          <w:rtl/>
          <w:lang w:bidi="fa-IR"/>
        </w:rPr>
        <w:t>تقویت</w:t>
      </w:r>
      <w:r w:rsidR="001518EC" w:rsidRPr="008C1681">
        <w:rPr>
          <w:rFonts w:ascii="Arial" w:hAnsi="Arial" w:cs="B Nazanin"/>
          <w:color w:val="222222"/>
          <w:sz w:val="24"/>
          <w:szCs w:val="24"/>
          <w:rtl/>
          <w:lang w:bidi="fa-IR"/>
        </w:rPr>
        <w:t xml:space="preserve"> </w:t>
      </w:r>
      <w:r w:rsidR="001518EC" w:rsidRPr="008C1681">
        <w:rPr>
          <w:rFonts w:ascii="Arial" w:hAnsi="Arial" w:cs="B Nazanin" w:hint="cs"/>
          <w:color w:val="222222"/>
          <w:sz w:val="24"/>
          <w:szCs w:val="24"/>
          <w:rtl/>
          <w:lang w:bidi="fa-IR"/>
        </w:rPr>
        <w:t xml:space="preserve">کنند </w:t>
      </w:r>
      <w:r w:rsidR="001518EC" w:rsidRPr="008C1681">
        <w:rPr>
          <w:rStyle w:val="hps"/>
          <w:rFonts w:ascii="Arial" w:hAnsi="Arial" w:cs="B Nazanin"/>
          <w:color w:val="222222"/>
          <w:sz w:val="24"/>
          <w:szCs w:val="24"/>
          <w:rtl/>
          <w:lang w:bidi="fa-IR"/>
        </w:rPr>
        <w:t>و به آنها اجازه</w:t>
      </w:r>
      <w:r w:rsidR="001518EC" w:rsidRPr="008C1681">
        <w:rPr>
          <w:rFonts w:ascii="Arial" w:hAnsi="Arial" w:cs="B Nazanin"/>
          <w:color w:val="222222"/>
          <w:sz w:val="24"/>
          <w:szCs w:val="24"/>
          <w:rtl/>
          <w:lang w:bidi="fa-IR"/>
        </w:rPr>
        <w:t xml:space="preserve"> </w:t>
      </w:r>
      <w:r w:rsidR="001518EC" w:rsidRPr="008C1681">
        <w:rPr>
          <w:rStyle w:val="hps"/>
          <w:rFonts w:ascii="Arial" w:hAnsi="Arial" w:cs="B Nazanin"/>
          <w:color w:val="222222"/>
          <w:sz w:val="24"/>
          <w:szCs w:val="24"/>
          <w:rtl/>
          <w:lang w:bidi="fa-IR"/>
        </w:rPr>
        <w:t>ادامه</w:t>
      </w:r>
      <w:r w:rsidR="001518EC" w:rsidRPr="008C1681">
        <w:rPr>
          <w:rFonts w:ascii="Arial" w:hAnsi="Arial" w:cs="B Nazanin"/>
          <w:color w:val="222222"/>
          <w:sz w:val="24"/>
          <w:szCs w:val="24"/>
          <w:rtl/>
          <w:lang w:bidi="fa-IR"/>
        </w:rPr>
        <w:t xml:space="preserve"> </w:t>
      </w:r>
      <w:r w:rsidR="001518EC" w:rsidRPr="008C1681">
        <w:rPr>
          <w:rStyle w:val="hps"/>
          <w:rFonts w:ascii="Arial" w:hAnsi="Arial" w:cs="B Nazanin"/>
          <w:color w:val="222222"/>
          <w:sz w:val="24"/>
          <w:szCs w:val="24"/>
          <w:rtl/>
          <w:lang w:bidi="fa-IR"/>
        </w:rPr>
        <w:t>زندگی</w:t>
      </w:r>
      <w:r w:rsidR="001518EC" w:rsidRPr="008C1681">
        <w:rPr>
          <w:rFonts w:ascii="Arial" w:hAnsi="Arial" w:cs="B Nazanin"/>
          <w:color w:val="222222"/>
          <w:sz w:val="24"/>
          <w:szCs w:val="24"/>
          <w:rtl/>
          <w:lang w:bidi="fa-IR"/>
        </w:rPr>
        <w:t xml:space="preserve"> </w:t>
      </w:r>
      <w:r w:rsidR="001518EC" w:rsidRPr="008C1681">
        <w:rPr>
          <w:rStyle w:val="hps"/>
          <w:rFonts w:ascii="Arial" w:hAnsi="Arial" w:cs="B Nazanin"/>
          <w:color w:val="222222"/>
          <w:sz w:val="24"/>
          <w:szCs w:val="24"/>
          <w:rtl/>
          <w:lang w:bidi="fa-IR"/>
        </w:rPr>
        <w:t xml:space="preserve">بر روی زمین </w:t>
      </w:r>
      <w:r w:rsidR="001518EC" w:rsidRPr="008C1681">
        <w:rPr>
          <w:rStyle w:val="hps"/>
          <w:rFonts w:ascii="Arial" w:hAnsi="Arial" w:cs="B Nazanin" w:hint="cs"/>
          <w:color w:val="222222"/>
          <w:sz w:val="24"/>
          <w:szCs w:val="24"/>
          <w:rtl/>
          <w:lang w:bidi="fa-IR"/>
        </w:rPr>
        <w:t>را بدهند</w:t>
      </w:r>
      <w:r w:rsidR="001518EC">
        <w:rPr>
          <w:rStyle w:val="hps"/>
          <w:rFonts w:ascii="Arial" w:hAnsi="Arial" w:cs="B Nazanin" w:hint="cs"/>
          <w:color w:val="222222"/>
          <w:sz w:val="24"/>
          <w:szCs w:val="24"/>
          <w:rtl/>
          <w:lang w:bidi="fa-IR"/>
        </w:rPr>
        <w:t>(</w:t>
      </w:r>
      <w:proofErr w:type="spellStart"/>
      <w:r w:rsidR="00AA5E6C" w:rsidRPr="00AA5E6C">
        <w:rPr>
          <w:rFonts w:asciiTheme="majorBidi" w:hAnsiTheme="majorBidi" w:cstheme="majorBidi"/>
          <w:sz w:val="20"/>
          <w:szCs w:val="20"/>
          <w:lang w:bidi="fa-IR"/>
        </w:rPr>
        <w:t>Sarisamur</w:t>
      </w:r>
      <w:proofErr w:type="spellEnd"/>
      <w:r w:rsidR="00AA5E6C" w:rsidRPr="00AA5E6C">
        <w:rPr>
          <w:rFonts w:asciiTheme="majorBidi" w:hAnsiTheme="majorBidi" w:cstheme="majorBidi"/>
          <w:sz w:val="20"/>
          <w:szCs w:val="20"/>
          <w:lang w:bidi="fa-IR"/>
        </w:rPr>
        <w:t xml:space="preserve"> &amp; </w:t>
      </w:r>
      <w:proofErr w:type="spellStart"/>
      <w:r w:rsidR="00AA5E6C" w:rsidRPr="00AA5E6C">
        <w:rPr>
          <w:rFonts w:asciiTheme="majorBidi" w:hAnsiTheme="majorBidi" w:cstheme="majorBidi"/>
          <w:sz w:val="20"/>
          <w:szCs w:val="20"/>
          <w:lang w:bidi="fa-IR"/>
        </w:rPr>
        <w:t>Kilic</w:t>
      </w:r>
      <w:proofErr w:type="spellEnd"/>
      <w:r w:rsidR="00AA5E6C" w:rsidRPr="00AA5E6C">
        <w:rPr>
          <w:rFonts w:asciiTheme="majorBidi" w:hAnsiTheme="majorBidi" w:cstheme="majorBidi"/>
          <w:sz w:val="20"/>
          <w:szCs w:val="20"/>
          <w:lang w:bidi="fa-IR"/>
        </w:rPr>
        <w:t xml:space="preserve"> ,2011</w:t>
      </w:r>
      <w:r w:rsidR="001518EC">
        <w:rPr>
          <w:rStyle w:val="hps"/>
          <w:rFonts w:ascii="Arial" w:hAnsi="Arial" w:cs="B Nazanin" w:hint="cs"/>
          <w:color w:val="222222"/>
          <w:sz w:val="24"/>
          <w:szCs w:val="24"/>
          <w:rtl/>
          <w:lang w:bidi="fa-IR"/>
        </w:rPr>
        <w:t>)</w:t>
      </w:r>
      <w:r w:rsidR="001518EC">
        <w:rPr>
          <w:rFonts w:ascii="Arial" w:hAnsi="Arial" w:cs="B Nazanin"/>
          <w:color w:val="222222"/>
          <w:sz w:val="24"/>
          <w:szCs w:val="24"/>
          <w:lang w:bidi="fa-IR"/>
        </w:rPr>
        <w:t>.</w:t>
      </w:r>
    </w:p>
    <w:p w:rsidR="00B709BD" w:rsidRPr="008C1681" w:rsidRDefault="00B709BD" w:rsidP="007A6B9C">
      <w:pPr>
        <w:bidi/>
        <w:spacing w:line="240" w:lineRule="auto"/>
        <w:jc w:val="both"/>
        <w:rPr>
          <w:rFonts w:ascii="Arial" w:hAnsi="Arial" w:cs="B Nazanin"/>
          <w:color w:val="222222"/>
          <w:sz w:val="24"/>
          <w:szCs w:val="24"/>
          <w:lang w:bidi="fa-IR"/>
        </w:rPr>
      </w:pPr>
      <w:r w:rsidRPr="008C1681">
        <w:rPr>
          <w:rStyle w:val="hps"/>
          <w:rFonts w:ascii="Arial" w:hAnsi="Arial" w:cs="B Nazanin"/>
          <w:color w:val="222222"/>
          <w:sz w:val="24"/>
          <w:szCs w:val="24"/>
          <w:rtl/>
          <w:lang w:bidi="fa-IR"/>
        </w:rPr>
        <w:t>یکی از جنبه های</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کشاورزی پایدار</w:t>
      </w:r>
      <w:r w:rsidRPr="008C1681">
        <w:rPr>
          <w:rStyle w:val="hps"/>
          <w:rFonts w:ascii="Arial" w:hAnsi="Arial" w:cs="B Nazanin" w:hint="cs"/>
          <w:color w:val="222222"/>
          <w:sz w:val="24"/>
          <w:szCs w:val="24"/>
          <w:rtl/>
          <w:lang w:bidi="fa-IR"/>
        </w:rPr>
        <w:t>،</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تلاش بسیاری از دولت ها</w:t>
      </w:r>
      <w:r w:rsidRPr="008C1681">
        <w:rPr>
          <w:rFonts w:ascii="Arial" w:hAnsi="Arial" w:cs="B Nazanin"/>
          <w:color w:val="222222"/>
          <w:sz w:val="24"/>
          <w:szCs w:val="24"/>
          <w:rtl/>
          <w:lang w:bidi="fa-IR"/>
        </w:rPr>
        <w:t xml:space="preserve"> </w:t>
      </w:r>
      <w:r w:rsidRPr="008C1681">
        <w:rPr>
          <w:rStyle w:val="hps"/>
          <w:rFonts w:ascii="Arial" w:hAnsi="Arial" w:cs="B Nazanin" w:hint="cs"/>
          <w:color w:val="222222"/>
          <w:sz w:val="24"/>
          <w:szCs w:val="24"/>
          <w:rtl/>
          <w:lang w:bidi="fa-IR"/>
        </w:rPr>
        <w:t xml:space="preserve">برای پذیرش </w:t>
      </w:r>
      <w:r w:rsidRPr="008C1681">
        <w:rPr>
          <w:rStyle w:val="hps"/>
          <w:rFonts w:ascii="Arial" w:hAnsi="Arial" w:cs="B Nazanin"/>
          <w:color w:val="222222"/>
          <w:sz w:val="24"/>
          <w:szCs w:val="24"/>
          <w:rtl/>
          <w:lang w:bidi="fa-IR"/>
        </w:rPr>
        <w:t>کشاورزی</w:t>
      </w:r>
      <w:r w:rsidRPr="008C1681">
        <w:rPr>
          <w:rStyle w:val="hps"/>
          <w:rFonts w:ascii="Arial" w:hAnsi="Arial" w:cs="B Nazanin" w:hint="cs"/>
          <w:color w:val="222222"/>
          <w:sz w:val="24"/>
          <w:szCs w:val="24"/>
          <w:rtl/>
          <w:lang w:bidi="fa-IR"/>
        </w:rPr>
        <w:t xml:space="preserve"> ارگانیک توسط کشاورزان</w:t>
      </w:r>
      <w:r w:rsidRPr="008C1681">
        <w:rPr>
          <w:rStyle w:val="hps"/>
          <w:rFonts w:ascii="Arial" w:hAnsi="Arial" w:cs="B Nazanin"/>
          <w:color w:val="222222"/>
          <w:sz w:val="24"/>
          <w:szCs w:val="24"/>
          <w:rtl/>
          <w:lang w:bidi="fa-IR"/>
        </w:rPr>
        <w:t xml:space="preserve"> </w:t>
      </w:r>
      <w:r w:rsidRPr="008C1681">
        <w:rPr>
          <w:rStyle w:val="hps"/>
          <w:rFonts w:ascii="Arial" w:hAnsi="Arial" w:cs="B Nazanin" w:hint="cs"/>
          <w:color w:val="222222"/>
          <w:sz w:val="24"/>
          <w:szCs w:val="24"/>
          <w:rtl/>
          <w:lang w:bidi="fa-IR"/>
        </w:rPr>
        <w:t>می باشد</w:t>
      </w:r>
      <w:r w:rsidRPr="008C1681">
        <w:rPr>
          <w:rStyle w:val="hps"/>
          <w:rFonts w:ascii="Arial" w:hAnsi="Arial" w:cs="B Nazanin"/>
          <w:color w:val="222222"/>
          <w:sz w:val="24"/>
          <w:szCs w:val="24"/>
          <w:rtl/>
          <w:lang w:bidi="fa-IR"/>
        </w:rPr>
        <w:t>،</w:t>
      </w:r>
      <w:r w:rsidRPr="008C1681">
        <w:rPr>
          <w:rFonts w:ascii="Arial" w:hAnsi="Arial" w:cs="B Nazanin"/>
          <w:color w:val="222222"/>
          <w:sz w:val="24"/>
          <w:szCs w:val="24"/>
          <w:rtl/>
          <w:lang w:bidi="fa-IR"/>
        </w:rPr>
        <w:t xml:space="preserve"> </w:t>
      </w:r>
      <w:r w:rsidR="005A70D3">
        <w:rPr>
          <w:rStyle w:val="hps"/>
          <w:rFonts w:ascii="Arial" w:hAnsi="Arial" w:cs="B Nazanin" w:hint="cs"/>
          <w:color w:val="222222"/>
          <w:sz w:val="24"/>
          <w:szCs w:val="24"/>
          <w:rtl/>
          <w:lang w:bidi="fa-IR"/>
        </w:rPr>
        <w:t xml:space="preserve">تا ضمن </w:t>
      </w:r>
      <w:r w:rsidRPr="008C1681">
        <w:rPr>
          <w:rStyle w:val="hps"/>
          <w:rFonts w:ascii="Arial" w:hAnsi="Arial" w:cs="B Nazanin"/>
          <w:color w:val="222222"/>
          <w:sz w:val="24"/>
          <w:szCs w:val="24"/>
          <w:rtl/>
          <w:lang w:bidi="fa-IR"/>
        </w:rPr>
        <w:t xml:space="preserve">کاهش میزان </w:t>
      </w:r>
      <w:r w:rsidRPr="008C1681">
        <w:rPr>
          <w:rStyle w:val="hps"/>
          <w:rFonts w:ascii="Arial" w:hAnsi="Arial" w:cs="B Nazanin" w:hint="cs"/>
          <w:color w:val="222222"/>
          <w:sz w:val="24"/>
          <w:szCs w:val="24"/>
          <w:rtl/>
          <w:lang w:bidi="fa-IR"/>
        </w:rPr>
        <w:t xml:space="preserve">استفاده از </w:t>
      </w:r>
      <w:r w:rsidRPr="008C1681">
        <w:rPr>
          <w:rStyle w:val="hps"/>
          <w:rFonts w:ascii="Arial" w:hAnsi="Arial" w:cs="B Nazanin"/>
          <w:color w:val="222222"/>
          <w:sz w:val="24"/>
          <w:szCs w:val="24"/>
          <w:rtl/>
          <w:lang w:bidi="fa-IR"/>
        </w:rPr>
        <w:t>نهاده های شیمیایی</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در</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بخش کشاورزی</w:t>
      </w:r>
      <w:r w:rsidRPr="008C1681">
        <w:rPr>
          <w:rStyle w:val="hps"/>
          <w:rFonts w:ascii="Arial" w:hAnsi="Arial" w:cs="B Nazanin" w:hint="cs"/>
          <w:color w:val="222222"/>
          <w:sz w:val="24"/>
          <w:szCs w:val="24"/>
          <w:rtl/>
          <w:lang w:bidi="fa-IR"/>
        </w:rPr>
        <w:t>،</w:t>
      </w:r>
      <w:r w:rsidRPr="008C1681">
        <w:rPr>
          <w:rStyle w:val="hps"/>
          <w:rFonts w:ascii="Arial" w:hAnsi="Arial" w:cs="B Nazanin"/>
          <w:color w:val="222222"/>
          <w:sz w:val="24"/>
          <w:szCs w:val="24"/>
          <w:rtl/>
          <w:lang w:bidi="fa-IR"/>
        </w:rPr>
        <w:t xml:space="preserve"> تخریب</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منابع طبیعی</w:t>
      </w:r>
      <w:r w:rsidRPr="008C1681">
        <w:rPr>
          <w:rStyle w:val="hps"/>
          <w:rFonts w:ascii="Arial" w:hAnsi="Arial" w:cs="B Nazanin" w:hint="cs"/>
          <w:color w:val="222222"/>
          <w:sz w:val="24"/>
          <w:szCs w:val="24"/>
          <w:rtl/>
          <w:lang w:bidi="fa-IR"/>
        </w:rPr>
        <w:t xml:space="preserve"> نیز</w:t>
      </w:r>
      <w:r w:rsidRPr="008C1681">
        <w:rPr>
          <w:rStyle w:val="hps"/>
          <w:rFonts w:ascii="Arial" w:hAnsi="Arial" w:cs="B Nazanin"/>
          <w:color w:val="222222"/>
          <w:sz w:val="24"/>
          <w:szCs w:val="24"/>
          <w:rtl/>
          <w:lang w:bidi="fa-IR"/>
        </w:rPr>
        <w:t xml:space="preserve"> کنترل </w:t>
      </w:r>
      <w:r w:rsidRPr="008C1681">
        <w:rPr>
          <w:rStyle w:val="hps"/>
          <w:rFonts w:ascii="Arial" w:hAnsi="Arial" w:cs="B Nazanin" w:hint="cs"/>
          <w:color w:val="222222"/>
          <w:sz w:val="24"/>
          <w:szCs w:val="24"/>
          <w:rtl/>
          <w:lang w:bidi="fa-IR"/>
        </w:rPr>
        <w:t>شود</w:t>
      </w:r>
      <w:r w:rsidR="005A70D3">
        <w:rPr>
          <w:rFonts w:ascii="Arial" w:hAnsi="Arial" w:cs="B Nazanin" w:hint="cs"/>
          <w:color w:val="222222"/>
          <w:sz w:val="24"/>
          <w:szCs w:val="24"/>
          <w:rtl/>
          <w:lang w:bidi="fa-IR"/>
        </w:rPr>
        <w:t xml:space="preserve"> (</w:t>
      </w:r>
      <w:r w:rsidR="00E424C8" w:rsidRPr="009F30EE">
        <w:rPr>
          <w:rFonts w:asciiTheme="majorBidi" w:hAnsiTheme="majorBidi" w:cstheme="majorBidi"/>
          <w:sz w:val="20"/>
          <w:szCs w:val="20"/>
          <w:lang w:bidi="fa-IR"/>
        </w:rPr>
        <w:t xml:space="preserve">Hosseini &amp; </w:t>
      </w:r>
      <w:proofErr w:type="spellStart"/>
      <w:r w:rsidR="00E424C8" w:rsidRPr="009F30EE">
        <w:rPr>
          <w:rFonts w:asciiTheme="majorBidi" w:hAnsiTheme="majorBidi" w:cstheme="majorBidi"/>
          <w:sz w:val="20"/>
          <w:szCs w:val="20"/>
          <w:lang w:bidi="fa-IR"/>
        </w:rPr>
        <w:t>Ajoudani</w:t>
      </w:r>
      <w:proofErr w:type="spellEnd"/>
      <w:r w:rsidR="00E424C8" w:rsidRPr="009F30EE">
        <w:rPr>
          <w:rFonts w:asciiTheme="majorBidi" w:hAnsiTheme="majorBidi" w:cstheme="majorBidi"/>
          <w:sz w:val="20"/>
          <w:szCs w:val="20"/>
          <w:lang w:bidi="fa-IR"/>
        </w:rPr>
        <w:t>, 2012</w:t>
      </w:r>
      <w:r w:rsidR="00E424C8">
        <w:rPr>
          <w:rFonts w:ascii="Arial" w:hAnsi="Arial" w:cs="B Nazanin" w:hint="cs"/>
          <w:color w:val="222222"/>
          <w:sz w:val="24"/>
          <w:szCs w:val="24"/>
          <w:rtl/>
          <w:lang w:bidi="fa-IR"/>
        </w:rPr>
        <w:t>).</w:t>
      </w:r>
      <w:r w:rsidRPr="008C1681">
        <w:rPr>
          <w:rStyle w:val="hps"/>
          <w:rFonts w:ascii="Arial" w:hAnsi="Arial" w:cs="B Nazanin"/>
          <w:color w:val="222222"/>
          <w:sz w:val="24"/>
          <w:szCs w:val="24"/>
          <w:rtl/>
          <w:lang w:bidi="fa-IR"/>
        </w:rPr>
        <w:t>کشاورزی ارگانیک</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مزایای</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طولانی مدت</w:t>
      </w:r>
      <w:r w:rsidRPr="008C1681">
        <w:rPr>
          <w:rFonts w:ascii="Arial" w:hAnsi="Arial" w:cs="B Nazanin"/>
          <w:color w:val="222222"/>
          <w:sz w:val="24"/>
          <w:szCs w:val="24"/>
          <w:rtl/>
          <w:lang w:bidi="fa-IR"/>
        </w:rPr>
        <w:t xml:space="preserve"> </w:t>
      </w:r>
      <w:r w:rsidRPr="008C1681">
        <w:rPr>
          <w:rStyle w:val="hps"/>
          <w:rFonts w:ascii="Arial" w:hAnsi="Arial" w:cs="B Nazanin" w:hint="cs"/>
          <w:color w:val="222222"/>
          <w:sz w:val="24"/>
          <w:szCs w:val="24"/>
          <w:rtl/>
          <w:lang w:bidi="fa-IR"/>
        </w:rPr>
        <w:t>برای انسان</w:t>
      </w:r>
      <w:r w:rsidRPr="008C1681">
        <w:rPr>
          <w:rStyle w:val="hps"/>
          <w:rFonts w:ascii="Arial" w:hAnsi="Arial" w:cs="B Nazanin"/>
          <w:color w:val="222222"/>
          <w:sz w:val="24"/>
          <w:szCs w:val="24"/>
          <w:rtl/>
          <w:lang w:bidi="fa-IR"/>
        </w:rPr>
        <w:t xml:space="preserve"> و محیط زیست فراهم می کند</w:t>
      </w:r>
      <w:r w:rsidRPr="008C1681">
        <w:rPr>
          <w:rFonts w:ascii="Arial" w:hAnsi="Arial" w:cs="B Nazanin" w:hint="cs"/>
          <w:color w:val="222222"/>
          <w:sz w:val="24"/>
          <w:szCs w:val="24"/>
          <w:rtl/>
          <w:lang w:bidi="fa-IR"/>
        </w:rPr>
        <w:t xml:space="preserve"> </w:t>
      </w:r>
      <w:r w:rsidRPr="008C1681">
        <w:rPr>
          <w:rFonts w:ascii="Arial" w:hAnsi="Arial" w:cs="B Nazanin"/>
          <w:color w:val="222222"/>
          <w:sz w:val="24"/>
          <w:szCs w:val="24"/>
          <w:rtl/>
          <w:lang w:bidi="fa-IR"/>
        </w:rPr>
        <w:t xml:space="preserve">از جمله: </w:t>
      </w:r>
      <w:r w:rsidRPr="008C1681">
        <w:rPr>
          <w:rStyle w:val="hps"/>
          <w:rFonts w:ascii="Arial" w:hAnsi="Arial" w:cs="B Nazanin"/>
          <w:color w:val="222222"/>
          <w:sz w:val="24"/>
          <w:szCs w:val="24"/>
          <w:rtl/>
          <w:lang w:bidi="fa-IR"/>
        </w:rPr>
        <w:t>افزایش</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حاصلخیزی خاک</w:t>
      </w:r>
      <w:r w:rsidRPr="008C1681">
        <w:rPr>
          <w:rFonts w:ascii="Arial" w:hAnsi="Arial" w:cs="B Nazanin" w:hint="cs"/>
          <w:color w:val="222222"/>
          <w:sz w:val="24"/>
          <w:szCs w:val="24"/>
          <w:rtl/>
          <w:lang w:bidi="fa-IR"/>
        </w:rPr>
        <w:t>،</w:t>
      </w:r>
      <w:r w:rsidRPr="008C1681">
        <w:rPr>
          <w:rStyle w:val="hps"/>
          <w:rFonts w:ascii="Arial" w:hAnsi="Arial" w:cs="B Nazanin"/>
          <w:color w:val="222222"/>
          <w:sz w:val="24"/>
          <w:szCs w:val="24"/>
          <w:rtl/>
          <w:lang w:bidi="fa-IR"/>
        </w:rPr>
        <w:t>کنترل آفات و بیماری</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بدون آسیب رساندن به</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محیط زیست</w:t>
      </w:r>
      <w:r w:rsidRPr="008C1681">
        <w:rPr>
          <w:rStyle w:val="hps"/>
          <w:rFonts w:ascii="Arial" w:hAnsi="Arial" w:cs="B Nazanin" w:hint="cs"/>
          <w:color w:val="222222"/>
          <w:sz w:val="24"/>
          <w:szCs w:val="24"/>
          <w:rtl/>
          <w:lang w:bidi="fa-IR"/>
        </w:rPr>
        <w:t>،</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حصول اطمینان از کیفیت</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منابع</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آب</w:t>
      </w:r>
      <w:r w:rsidRPr="008C1681">
        <w:rPr>
          <w:rStyle w:val="hps"/>
          <w:rFonts w:ascii="Arial" w:hAnsi="Arial" w:cs="B Nazanin" w:hint="cs"/>
          <w:color w:val="222222"/>
          <w:sz w:val="24"/>
          <w:szCs w:val="24"/>
          <w:rtl/>
          <w:lang w:bidi="fa-IR"/>
        </w:rPr>
        <w:t>،</w:t>
      </w:r>
      <w:r w:rsidRPr="008C1681">
        <w:rPr>
          <w:rStyle w:val="hps"/>
          <w:rFonts w:ascii="Arial" w:hAnsi="Arial" w:cs="B Nazanin"/>
          <w:color w:val="222222"/>
          <w:sz w:val="24"/>
          <w:szCs w:val="24"/>
          <w:rtl/>
          <w:lang w:bidi="fa-IR"/>
        </w:rPr>
        <w:t xml:space="preserve"> صرف پول</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کمتر</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برای خرید</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نهاده</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خارجی مزرعه و</w:t>
      </w:r>
      <w:r w:rsidRPr="008C1681">
        <w:rPr>
          <w:rFonts w:ascii="Arial" w:hAnsi="Arial" w:cs="B Nazanin"/>
          <w:color w:val="222222"/>
          <w:sz w:val="24"/>
          <w:szCs w:val="24"/>
          <w:rtl/>
          <w:lang w:bidi="fa-IR"/>
        </w:rPr>
        <w:t xml:space="preserve"> البته، </w:t>
      </w:r>
      <w:r w:rsidRPr="008C1681">
        <w:rPr>
          <w:rStyle w:val="hps"/>
          <w:rFonts w:ascii="Arial" w:hAnsi="Arial" w:cs="B Nazanin"/>
          <w:color w:val="222222"/>
          <w:sz w:val="24"/>
          <w:szCs w:val="24"/>
          <w:rtl/>
          <w:lang w:bidi="fa-IR"/>
        </w:rPr>
        <w:t>تولید</w:t>
      </w:r>
      <w:r w:rsidRPr="008C1681">
        <w:rPr>
          <w:rFonts w:ascii="Arial" w:hAnsi="Arial" w:cs="B Nazanin"/>
          <w:color w:val="222222"/>
          <w:sz w:val="24"/>
          <w:szCs w:val="24"/>
          <w:rtl/>
          <w:lang w:bidi="fa-IR"/>
        </w:rPr>
        <w:t xml:space="preserve"> </w:t>
      </w:r>
      <w:r w:rsidRPr="008C1681">
        <w:rPr>
          <w:rStyle w:val="hps"/>
          <w:rFonts w:ascii="Arial" w:hAnsi="Arial" w:cs="B Nazanin"/>
          <w:color w:val="222222"/>
          <w:sz w:val="24"/>
          <w:szCs w:val="24"/>
          <w:rtl/>
          <w:lang w:bidi="fa-IR"/>
        </w:rPr>
        <w:t>مواد غذایی مغذی</w:t>
      </w:r>
      <w:r w:rsidRPr="008C1681">
        <w:rPr>
          <w:rFonts w:ascii="Arial" w:hAnsi="Arial" w:cs="B Nazanin"/>
          <w:color w:val="222222"/>
          <w:sz w:val="24"/>
          <w:szCs w:val="24"/>
          <w:rtl/>
          <w:lang w:bidi="fa-IR"/>
        </w:rPr>
        <w:t xml:space="preserve"> </w:t>
      </w:r>
      <w:r w:rsidRPr="008C1681">
        <w:rPr>
          <w:rStyle w:val="hps"/>
          <w:rFonts w:ascii="Arial" w:hAnsi="Arial" w:cs="B Nazanin" w:hint="cs"/>
          <w:color w:val="222222"/>
          <w:sz w:val="24"/>
          <w:szCs w:val="24"/>
          <w:rtl/>
          <w:lang w:bidi="fa-IR"/>
        </w:rPr>
        <w:t>با کیفیت بالا</w:t>
      </w:r>
      <w:r w:rsidR="005A70D3">
        <w:rPr>
          <w:rStyle w:val="hps"/>
          <w:rFonts w:ascii="Arial" w:hAnsi="Arial" w:cs="B Nazanin" w:hint="cs"/>
          <w:color w:val="222222"/>
          <w:sz w:val="24"/>
          <w:szCs w:val="24"/>
          <w:rtl/>
          <w:lang w:bidi="fa-IR"/>
        </w:rPr>
        <w:t>(</w:t>
      </w:r>
      <w:proofErr w:type="spellStart"/>
      <w:r w:rsidR="00E424C8" w:rsidRPr="003F4ECC">
        <w:rPr>
          <w:rFonts w:asciiTheme="majorBidi" w:hAnsiTheme="majorBidi" w:cstheme="majorBidi"/>
          <w:sz w:val="20"/>
          <w:szCs w:val="20"/>
          <w:lang w:bidi="fa-IR"/>
        </w:rPr>
        <w:t>Yazdanpanah</w:t>
      </w:r>
      <w:proofErr w:type="spellEnd"/>
      <w:r w:rsidR="00E424C8" w:rsidRPr="003F4ECC">
        <w:rPr>
          <w:rFonts w:asciiTheme="majorBidi" w:hAnsiTheme="majorBidi" w:cstheme="majorBidi"/>
          <w:sz w:val="20"/>
          <w:szCs w:val="20"/>
          <w:lang w:bidi="fa-IR"/>
        </w:rPr>
        <w:t xml:space="preserve"> &amp; Forouzani,2015)</w:t>
      </w:r>
      <w:r w:rsidR="00E424C8" w:rsidRPr="00C20104">
        <w:rPr>
          <w:rFonts w:asciiTheme="majorBidi" w:hAnsiTheme="majorBidi" w:cstheme="majorBidi"/>
          <w:sz w:val="24"/>
          <w:szCs w:val="24"/>
          <w:lang w:bidi="fa-IR"/>
        </w:rPr>
        <w:t xml:space="preserve">. </w:t>
      </w:r>
      <w:r w:rsidR="005A70D3">
        <w:rPr>
          <w:rStyle w:val="hps"/>
          <w:rFonts w:ascii="Arial" w:hAnsi="Arial" w:cs="B Nazanin" w:hint="cs"/>
          <w:color w:val="222222"/>
          <w:sz w:val="24"/>
          <w:szCs w:val="24"/>
          <w:rtl/>
          <w:lang w:bidi="fa-IR"/>
        </w:rPr>
        <w:t xml:space="preserve">؛ </w:t>
      </w:r>
      <w:r w:rsidR="002908D6" w:rsidRPr="00B14FC8">
        <w:rPr>
          <w:rFonts w:asciiTheme="majorBidi" w:hAnsiTheme="majorBidi" w:cstheme="majorBidi"/>
          <w:sz w:val="20"/>
          <w:szCs w:val="20"/>
          <w:lang w:bidi="fa-IR"/>
        </w:rPr>
        <w:t>Muller, 2009</w:t>
      </w:r>
      <w:r w:rsidR="005A70D3">
        <w:rPr>
          <w:rStyle w:val="hps"/>
          <w:rFonts w:ascii="Arial" w:hAnsi="Arial" w:cs="B Nazanin" w:hint="cs"/>
          <w:color w:val="222222"/>
          <w:sz w:val="24"/>
          <w:szCs w:val="24"/>
          <w:rtl/>
          <w:lang w:bidi="fa-IR"/>
        </w:rPr>
        <w:t xml:space="preserve">؛ </w:t>
      </w:r>
      <w:r w:rsidR="0027070F" w:rsidRPr="00B14FC8">
        <w:rPr>
          <w:rFonts w:asciiTheme="majorBidi" w:hAnsiTheme="majorBidi" w:cstheme="majorBidi"/>
          <w:sz w:val="20"/>
          <w:szCs w:val="20"/>
          <w:lang w:bidi="fa-IR"/>
        </w:rPr>
        <w:t>Wheeler</w:t>
      </w:r>
      <w:r w:rsidR="0027070F">
        <w:rPr>
          <w:rFonts w:asciiTheme="majorBidi" w:hAnsiTheme="majorBidi" w:cstheme="majorBidi"/>
          <w:sz w:val="20"/>
          <w:szCs w:val="20"/>
          <w:lang w:bidi="fa-IR"/>
        </w:rPr>
        <w:t xml:space="preserve">, </w:t>
      </w:r>
      <w:r w:rsidR="0027070F" w:rsidRPr="00B14FC8">
        <w:rPr>
          <w:rFonts w:asciiTheme="majorBidi" w:hAnsiTheme="majorBidi" w:cstheme="majorBidi"/>
          <w:sz w:val="20"/>
          <w:szCs w:val="20"/>
          <w:lang w:bidi="fa-IR"/>
        </w:rPr>
        <w:t>2008)</w:t>
      </w:r>
      <w:r w:rsidR="005A70D3">
        <w:rPr>
          <w:rStyle w:val="hps"/>
          <w:rFonts w:ascii="Arial" w:hAnsi="Arial" w:cs="B Nazanin" w:hint="cs"/>
          <w:color w:val="222222"/>
          <w:sz w:val="24"/>
          <w:szCs w:val="24"/>
          <w:rtl/>
          <w:lang w:bidi="fa-IR"/>
        </w:rPr>
        <w:t>)</w:t>
      </w:r>
      <w:r w:rsidR="00746E1E">
        <w:rPr>
          <w:rStyle w:val="hps"/>
          <w:rFonts w:ascii="Arial" w:hAnsi="Arial" w:cs="B Nazanin" w:hint="cs"/>
          <w:color w:val="222222"/>
          <w:sz w:val="24"/>
          <w:szCs w:val="24"/>
          <w:rtl/>
          <w:lang w:bidi="fa-IR"/>
        </w:rPr>
        <w:t>.</w:t>
      </w:r>
      <w:r w:rsidR="001518EC" w:rsidRPr="008C1681">
        <w:rPr>
          <w:rFonts w:ascii="Arial" w:eastAsia="Calibri" w:hAnsi="Arial" w:cs="B Nazanin" w:hint="cs"/>
          <w:b/>
          <w:color w:val="222222"/>
          <w:sz w:val="24"/>
          <w:szCs w:val="24"/>
          <w:rtl/>
          <w:lang w:bidi="fa-IR"/>
        </w:rPr>
        <w:t xml:space="preserve">   پذيرش</w:t>
      </w:r>
      <w:r w:rsidR="001518EC" w:rsidRPr="008C1681">
        <w:rPr>
          <w:rFonts w:ascii="Arial" w:eastAsia="Calibri" w:hAnsi="Arial" w:cs="B Nazanin"/>
          <w:b/>
          <w:color w:val="222222"/>
          <w:sz w:val="24"/>
          <w:szCs w:val="24"/>
          <w:rtl/>
          <w:lang w:bidi="fa-IR"/>
        </w:rPr>
        <w:t xml:space="preserve"> </w:t>
      </w:r>
      <w:r w:rsidR="001518EC" w:rsidRPr="008C1681">
        <w:rPr>
          <w:rFonts w:ascii="Arial" w:eastAsia="Calibri" w:hAnsi="Arial" w:cs="B Nazanin" w:hint="cs"/>
          <w:b/>
          <w:color w:val="222222"/>
          <w:sz w:val="24"/>
          <w:szCs w:val="24"/>
          <w:rtl/>
          <w:lang w:bidi="fa-IR"/>
        </w:rPr>
        <w:t>کشاورزی ارگانیک به عنوان یک نوآوری مانند سایر نوآوري</w:t>
      </w:r>
      <w:r w:rsidR="001518EC" w:rsidRPr="008C1681">
        <w:rPr>
          <w:rFonts w:ascii="Arial" w:eastAsia="Calibri" w:hAnsi="Arial" w:cs="B Nazanin"/>
          <w:b/>
          <w:color w:val="222222"/>
          <w:sz w:val="24"/>
          <w:szCs w:val="24"/>
          <w:rtl/>
          <w:lang w:bidi="fa-IR"/>
        </w:rPr>
        <w:t xml:space="preserve"> </w:t>
      </w:r>
      <w:r w:rsidR="001518EC" w:rsidRPr="008C1681">
        <w:rPr>
          <w:rFonts w:ascii="Arial" w:eastAsia="Calibri" w:hAnsi="Arial" w:cs="B Nazanin" w:hint="cs"/>
          <w:b/>
          <w:color w:val="222222"/>
          <w:sz w:val="24"/>
          <w:szCs w:val="24"/>
          <w:rtl/>
          <w:lang w:bidi="fa-IR"/>
        </w:rPr>
        <w:t>ها</w:t>
      </w:r>
      <w:r w:rsidR="001518EC" w:rsidRPr="008C1681">
        <w:rPr>
          <w:rFonts w:ascii="Arial" w:eastAsia="Calibri" w:hAnsi="Arial" w:cs="B Nazanin"/>
          <w:b/>
          <w:color w:val="222222"/>
          <w:sz w:val="24"/>
          <w:szCs w:val="24"/>
          <w:rtl/>
          <w:lang w:bidi="fa-IR"/>
        </w:rPr>
        <w:t xml:space="preserve"> </w:t>
      </w:r>
      <w:r w:rsidR="001518EC" w:rsidRPr="008C1681">
        <w:rPr>
          <w:rFonts w:ascii="Arial" w:eastAsia="Calibri" w:hAnsi="Arial" w:cs="B Nazanin" w:hint="cs"/>
          <w:b/>
          <w:color w:val="222222"/>
          <w:sz w:val="24"/>
          <w:szCs w:val="24"/>
          <w:rtl/>
          <w:lang w:bidi="fa-IR"/>
        </w:rPr>
        <w:t>به</w:t>
      </w:r>
      <w:r w:rsidR="001518EC" w:rsidRPr="008C1681">
        <w:rPr>
          <w:rFonts w:ascii="Arial" w:eastAsia="Calibri" w:hAnsi="Arial" w:cs="B Nazanin"/>
          <w:b/>
          <w:color w:val="222222"/>
          <w:sz w:val="24"/>
          <w:szCs w:val="24"/>
          <w:rtl/>
          <w:lang w:bidi="fa-IR"/>
        </w:rPr>
        <w:t xml:space="preserve"> </w:t>
      </w:r>
      <w:r w:rsidR="001518EC" w:rsidRPr="008C1681">
        <w:rPr>
          <w:rFonts w:ascii="Arial" w:eastAsia="Calibri" w:hAnsi="Arial" w:cs="B Nazanin" w:hint="cs"/>
          <w:b/>
          <w:color w:val="222222"/>
          <w:sz w:val="24"/>
          <w:szCs w:val="24"/>
          <w:rtl/>
          <w:lang w:bidi="fa-IR"/>
        </w:rPr>
        <w:t>طيف</w:t>
      </w:r>
      <w:r w:rsidR="001518EC" w:rsidRPr="008C1681">
        <w:rPr>
          <w:rFonts w:ascii="Arial" w:eastAsia="Calibri" w:hAnsi="Arial" w:cs="B Nazanin"/>
          <w:b/>
          <w:color w:val="222222"/>
          <w:sz w:val="24"/>
          <w:szCs w:val="24"/>
          <w:rtl/>
          <w:lang w:bidi="fa-IR"/>
        </w:rPr>
        <w:t xml:space="preserve"> </w:t>
      </w:r>
      <w:r w:rsidR="001518EC" w:rsidRPr="008C1681">
        <w:rPr>
          <w:rFonts w:ascii="Arial" w:eastAsia="Calibri" w:hAnsi="Arial" w:cs="B Nazanin" w:hint="cs"/>
          <w:b/>
          <w:color w:val="222222"/>
          <w:sz w:val="24"/>
          <w:szCs w:val="24"/>
          <w:rtl/>
          <w:lang w:bidi="fa-IR"/>
        </w:rPr>
        <w:t>وسيعي</w:t>
      </w:r>
      <w:r w:rsidR="001518EC" w:rsidRPr="008C1681">
        <w:rPr>
          <w:rFonts w:ascii="Arial" w:eastAsia="Calibri" w:hAnsi="Arial" w:cs="B Nazanin"/>
          <w:b/>
          <w:color w:val="222222"/>
          <w:sz w:val="24"/>
          <w:szCs w:val="24"/>
          <w:rtl/>
          <w:lang w:bidi="fa-IR"/>
        </w:rPr>
        <w:t xml:space="preserve"> </w:t>
      </w:r>
      <w:r w:rsidR="001518EC" w:rsidRPr="008C1681">
        <w:rPr>
          <w:rFonts w:ascii="Arial" w:eastAsia="Calibri" w:hAnsi="Arial" w:cs="B Nazanin" w:hint="cs"/>
          <w:b/>
          <w:color w:val="222222"/>
          <w:sz w:val="24"/>
          <w:szCs w:val="24"/>
          <w:rtl/>
          <w:lang w:bidi="fa-IR"/>
        </w:rPr>
        <w:t>از عوامل</w:t>
      </w:r>
      <w:r w:rsidR="001518EC" w:rsidRPr="008C1681">
        <w:rPr>
          <w:rFonts w:ascii="Arial" w:eastAsia="Calibri" w:hAnsi="Arial" w:cs="B Nazanin"/>
          <w:b/>
          <w:color w:val="222222"/>
          <w:sz w:val="24"/>
          <w:szCs w:val="24"/>
          <w:rtl/>
          <w:lang w:bidi="fa-IR"/>
        </w:rPr>
        <w:t xml:space="preserve"> </w:t>
      </w:r>
      <w:r w:rsidR="001518EC" w:rsidRPr="008C1681">
        <w:rPr>
          <w:rFonts w:ascii="Arial" w:eastAsia="Calibri" w:hAnsi="Arial" w:cs="B Nazanin" w:hint="cs"/>
          <w:b/>
          <w:color w:val="222222"/>
          <w:sz w:val="24"/>
          <w:szCs w:val="24"/>
          <w:rtl/>
          <w:lang w:bidi="fa-IR"/>
        </w:rPr>
        <w:t>فردي،</w:t>
      </w:r>
      <w:r w:rsidR="001518EC" w:rsidRPr="008C1681">
        <w:rPr>
          <w:rFonts w:ascii="Arial" w:eastAsia="Calibri" w:hAnsi="Arial" w:cs="B Nazanin"/>
          <w:b/>
          <w:color w:val="222222"/>
          <w:sz w:val="24"/>
          <w:szCs w:val="24"/>
          <w:rtl/>
          <w:lang w:bidi="fa-IR"/>
        </w:rPr>
        <w:t xml:space="preserve"> </w:t>
      </w:r>
      <w:r w:rsidR="001518EC" w:rsidRPr="008C1681">
        <w:rPr>
          <w:rFonts w:ascii="Arial" w:eastAsia="Calibri" w:hAnsi="Arial" w:cs="B Nazanin" w:hint="cs"/>
          <w:b/>
          <w:color w:val="222222"/>
          <w:sz w:val="24"/>
          <w:szCs w:val="24"/>
          <w:rtl/>
          <w:lang w:bidi="fa-IR"/>
        </w:rPr>
        <w:t>اجتماعي،</w:t>
      </w:r>
      <w:r w:rsidR="001518EC" w:rsidRPr="008C1681">
        <w:rPr>
          <w:rFonts w:ascii="Arial" w:eastAsia="Calibri" w:hAnsi="Arial" w:cs="B Nazanin"/>
          <w:b/>
          <w:color w:val="222222"/>
          <w:sz w:val="24"/>
          <w:szCs w:val="24"/>
          <w:rtl/>
          <w:lang w:bidi="fa-IR"/>
        </w:rPr>
        <w:t xml:space="preserve"> </w:t>
      </w:r>
      <w:r w:rsidR="001518EC" w:rsidRPr="008C1681">
        <w:rPr>
          <w:rFonts w:ascii="Arial" w:eastAsia="Calibri" w:hAnsi="Arial" w:cs="B Nazanin" w:hint="cs"/>
          <w:b/>
          <w:color w:val="222222"/>
          <w:sz w:val="24"/>
          <w:szCs w:val="24"/>
          <w:rtl/>
          <w:lang w:bidi="fa-IR"/>
        </w:rPr>
        <w:t>اقتصادي</w:t>
      </w:r>
      <w:r w:rsidR="001518EC" w:rsidRPr="008C1681">
        <w:rPr>
          <w:rFonts w:ascii="Arial" w:eastAsia="Calibri" w:hAnsi="Arial" w:cs="B Nazanin"/>
          <w:b/>
          <w:color w:val="222222"/>
          <w:sz w:val="24"/>
          <w:szCs w:val="24"/>
          <w:rtl/>
          <w:lang w:bidi="fa-IR"/>
        </w:rPr>
        <w:t xml:space="preserve"> </w:t>
      </w:r>
      <w:r w:rsidR="001518EC" w:rsidRPr="008C1681">
        <w:rPr>
          <w:rFonts w:ascii="Arial" w:eastAsia="Calibri" w:hAnsi="Arial" w:cs="B Nazanin" w:hint="cs"/>
          <w:b/>
          <w:color w:val="222222"/>
          <w:sz w:val="24"/>
          <w:szCs w:val="24"/>
          <w:rtl/>
          <w:lang w:bidi="fa-IR"/>
        </w:rPr>
        <w:t>و</w:t>
      </w:r>
      <w:r w:rsidR="001518EC" w:rsidRPr="008C1681">
        <w:rPr>
          <w:rFonts w:ascii="Arial" w:eastAsia="Calibri" w:hAnsi="Arial" w:cs="B Nazanin"/>
          <w:b/>
          <w:color w:val="222222"/>
          <w:sz w:val="24"/>
          <w:szCs w:val="24"/>
          <w:rtl/>
          <w:lang w:bidi="fa-IR"/>
        </w:rPr>
        <w:t xml:space="preserve"> </w:t>
      </w:r>
      <w:r w:rsidR="001518EC" w:rsidRPr="008C1681">
        <w:rPr>
          <w:rFonts w:ascii="Arial" w:eastAsia="Calibri" w:hAnsi="Arial" w:cs="B Nazanin" w:hint="cs"/>
          <w:b/>
          <w:color w:val="222222"/>
          <w:sz w:val="24"/>
          <w:szCs w:val="24"/>
          <w:rtl/>
          <w:lang w:bidi="fa-IR"/>
        </w:rPr>
        <w:t>فرهنگي</w:t>
      </w:r>
      <w:r w:rsidR="001518EC" w:rsidRPr="008C1681">
        <w:rPr>
          <w:rFonts w:ascii="Arial" w:eastAsia="Calibri" w:hAnsi="Arial" w:cs="B Nazanin"/>
          <w:b/>
          <w:color w:val="222222"/>
          <w:sz w:val="24"/>
          <w:szCs w:val="24"/>
          <w:rtl/>
          <w:lang w:bidi="fa-IR"/>
        </w:rPr>
        <w:t xml:space="preserve"> </w:t>
      </w:r>
      <w:r w:rsidR="001518EC" w:rsidRPr="008C1681">
        <w:rPr>
          <w:rFonts w:ascii="Arial" w:eastAsia="Calibri" w:hAnsi="Arial" w:cs="B Nazanin" w:hint="cs"/>
          <w:b/>
          <w:color w:val="222222"/>
          <w:sz w:val="24"/>
          <w:szCs w:val="24"/>
          <w:rtl/>
          <w:lang w:bidi="fa-IR"/>
        </w:rPr>
        <w:t>وابسته</w:t>
      </w:r>
      <w:r w:rsidR="001518EC" w:rsidRPr="008C1681">
        <w:rPr>
          <w:rFonts w:ascii="Arial" w:eastAsia="Calibri" w:hAnsi="Arial" w:cs="B Nazanin"/>
          <w:b/>
          <w:color w:val="222222"/>
          <w:sz w:val="24"/>
          <w:szCs w:val="24"/>
          <w:rtl/>
          <w:lang w:bidi="fa-IR"/>
        </w:rPr>
        <w:t xml:space="preserve"> </w:t>
      </w:r>
      <w:r w:rsidR="001518EC" w:rsidRPr="008C1681">
        <w:rPr>
          <w:rFonts w:ascii="Arial" w:eastAsia="Calibri" w:hAnsi="Arial" w:cs="B Nazanin" w:hint="cs"/>
          <w:b/>
          <w:color w:val="222222"/>
          <w:sz w:val="24"/>
          <w:szCs w:val="24"/>
          <w:rtl/>
          <w:lang w:bidi="fa-IR"/>
        </w:rPr>
        <w:t>است</w:t>
      </w:r>
      <w:r w:rsidR="001518EC" w:rsidRPr="008C1681">
        <w:rPr>
          <w:rFonts w:ascii="Arial" w:eastAsia="Calibri" w:hAnsi="Arial" w:cs="B Nazanin"/>
          <w:b/>
          <w:color w:val="222222"/>
          <w:sz w:val="24"/>
          <w:szCs w:val="24"/>
          <w:rtl/>
          <w:lang w:bidi="fa-IR"/>
        </w:rPr>
        <w:t xml:space="preserve"> </w:t>
      </w:r>
      <w:r w:rsidR="001518EC" w:rsidRPr="008C1681">
        <w:rPr>
          <w:rFonts w:ascii="Arial" w:eastAsia="Calibri" w:hAnsi="Arial" w:cs="B Nazanin" w:hint="cs"/>
          <w:b/>
          <w:color w:val="222222"/>
          <w:sz w:val="24"/>
          <w:szCs w:val="24"/>
          <w:rtl/>
          <w:lang w:bidi="fa-IR"/>
        </w:rPr>
        <w:t>(</w:t>
      </w:r>
      <w:r w:rsidR="00476AFE" w:rsidRPr="00B14FC8">
        <w:rPr>
          <w:rFonts w:asciiTheme="majorBidi" w:hAnsiTheme="majorBidi" w:cstheme="majorBidi"/>
          <w:sz w:val="20"/>
          <w:szCs w:val="20"/>
          <w:lang w:bidi="fa-IR"/>
        </w:rPr>
        <w:t>Pannell</w:t>
      </w:r>
      <w:r w:rsidR="00476AFE">
        <w:rPr>
          <w:rFonts w:asciiTheme="majorBidi" w:hAnsiTheme="majorBidi" w:cstheme="majorBidi"/>
          <w:sz w:val="20"/>
          <w:szCs w:val="20"/>
          <w:lang w:bidi="fa-IR"/>
        </w:rPr>
        <w:t xml:space="preserve"> </w:t>
      </w:r>
      <w:r w:rsidR="00476AFE" w:rsidRPr="00476AFE">
        <w:rPr>
          <w:rFonts w:asciiTheme="majorBidi" w:hAnsiTheme="majorBidi" w:cstheme="majorBidi"/>
          <w:i/>
          <w:iCs/>
          <w:sz w:val="20"/>
          <w:szCs w:val="20"/>
          <w:lang w:bidi="fa-IR"/>
        </w:rPr>
        <w:t>et al</w:t>
      </w:r>
      <w:r w:rsidR="00476AFE">
        <w:rPr>
          <w:rFonts w:asciiTheme="majorBidi" w:hAnsiTheme="majorBidi" w:cstheme="majorBidi"/>
          <w:sz w:val="20"/>
          <w:szCs w:val="20"/>
          <w:lang w:bidi="fa-IR"/>
        </w:rPr>
        <w:t xml:space="preserve">., </w:t>
      </w:r>
      <w:proofErr w:type="gramStart"/>
      <w:r w:rsidR="00476AFE" w:rsidRPr="00B14FC8">
        <w:rPr>
          <w:rFonts w:asciiTheme="majorBidi" w:hAnsiTheme="majorBidi" w:cstheme="majorBidi"/>
          <w:sz w:val="20"/>
          <w:szCs w:val="20"/>
          <w:lang w:bidi="fa-IR"/>
        </w:rPr>
        <w:t>2006</w:t>
      </w:r>
      <w:r w:rsidR="001518EC" w:rsidRPr="008C1681">
        <w:rPr>
          <w:rFonts w:ascii="Arial" w:eastAsia="Calibri" w:hAnsi="Arial" w:cs="B Nazanin" w:hint="cs"/>
          <w:b/>
          <w:color w:val="222222"/>
          <w:sz w:val="24"/>
          <w:szCs w:val="24"/>
          <w:rtl/>
          <w:lang w:bidi="fa-IR"/>
        </w:rPr>
        <w:t xml:space="preserve">). </w:t>
      </w:r>
      <w:r w:rsidR="001518EC" w:rsidRPr="008C1681">
        <w:rPr>
          <w:rFonts w:ascii="Times New Roman" w:eastAsia="Calibri" w:hAnsi="Times New Roman" w:cs="B Nazanin" w:hint="cs"/>
          <w:b/>
          <w:sz w:val="24"/>
          <w:szCs w:val="24"/>
          <w:rtl/>
        </w:rPr>
        <w:t xml:space="preserve">طبق مطالعات صورت گرفته، عوامل بسیاری بر پذیرش </w:t>
      </w:r>
      <w:r w:rsidR="001518EC">
        <w:rPr>
          <w:rFonts w:ascii="Times New Roman" w:eastAsia="Calibri" w:hAnsi="Times New Roman" w:cs="B Nazanin" w:hint="cs"/>
          <w:b/>
          <w:sz w:val="24"/>
          <w:szCs w:val="24"/>
          <w:rtl/>
        </w:rPr>
        <w:t xml:space="preserve">یک نوآوری از جمله </w:t>
      </w:r>
      <w:r w:rsidR="001518EC" w:rsidRPr="008C1681">
        <w:rPr>
          <w:rFonts w:ascii="Times New Roman" w:eastAsia="Calibri" w:hAnsi="Times New Roman" w:cs="B Nazanin" w:hint="cs"/>
          <w:b/>
          <w:sz w:val="24"/>
          <w:szCs w:val="24"/>
          <w:rtl/>
        </w:rPr>
        <w:t xml:space="preserve">کشت محصولات سالم </w:t>
      </w:r>
      <w:r w:rsidR="001518EC">
        <w:rPr>
          <w:rFonts w:ascii="Times New Roman" w:eastAsia="Calibri" w:hAnsi="Times New Roman" w:cs="B Nazanin" w:hint="cs"/>
          <w:b/>
          <w:sz w:val="24"/>
          <w:szCs w:val="24"/>
          <w:rtl/>
        </w:rPr>
        <w:t xml:space="preserve">و ارگانیک </w:t>
      </w:r>
      <w:r w:rsidR="001518EC" w:rsidRPr="008C1681">
        <w:rPr>
          <w:rFonts w:ascii="Times New Roman" w:eastAsia="Calibri" w:hAnsi="Times New Roman" w:cs="B Nazanin" w:hint="cs"/>
          <w:b/>
          <w:sz w:val="24"/>
          <w:szCs w:val="24"/>
          <w:rtl/>
        </w:rPr>
        <w:t>اثر می گذارند</w:t>
      </w:r>
      <w:r w:rsidR="001518EC">
        <w:rPr>
          <w:rFonts w:ascii="Times New Roman" w:eastAsia="Calibri" w:hAnsi="Times New Roman" w:cs="B Nazanin" w:hint="cs"/>
          <w:b/>
          <w:sz w:val="24"/>
          <w:szCs w:val="24"/>
          <w:rtl/>
        </w:rPr>
        <w:t>.</w:t>
      </w:r>
      <w:proofErr w:type="gramEnd"/>
      <w:r w:rsidR="001518EC">
        <w:rPr>
          <w:rFonts w:ascii="Times New Roman" w:eastAsia="Calibri" w:hAnsi="Times New Roman" w:cs="B Nazanin" w:hint="cs"/>
          <w:b/>
          <w:sz w:val="24"/>
          <w:szCs w:val="24"/>
          <w:rtl/>
        </w:rPr>
        <w:t xml:space="preserve"> که برخی از این موارد طبق مطالعات گذشته در جدول </w:t>
      </w:r>
      <w:r w:rsidR="001C6950">
        <w:rPr>
          <w:rFonts w:ascii="Times New Roman" w:eastAsia="Calibri" w:hAnsi="Times New Roman" w:cs="B Nazanin" w:hint="cs"/>
          <w:b/>
          <w:sz w:val="24"/>
          <w:szCs w:val="24"/>
          <w:rtl/>
        </w:rPr>
        <w:t>شماره 1</w:t>
      </w:r>
      <w:r w:rsidR="001518EC">
        <w:rPr>
          <w:rFonts w:ascii="Times New Roman" w:eastAsia="Calibri" w:hAnsi="Times New Roman" w:cs="B Nazanin" w:hint="cs"/>
          <w:b/>
          <w:sz w:val="24"/>
          <w:szCs w:val="24"/>
          <w:rtl/>
        </w:rPr>
        <w:t xml:space="preserve"> آمده است.</w:t>
      </w:r>
    </w:p>
    <w:p w:rsidR="00B709BD" w:rsidRDefault="00B709BD" w:rsidP="00C14B29">
      <w:pPr>
        <w:bidi/>
        <w:spacing w:line="240" w:lineRule="auto"/>
        <w:jc w:val="both"/>
        <w:rPr>
          <w:rFonts w:ascii="Times New Roman" w:eastAsia="Calibri" w:hAnsi="Times New Roman" w:cs="B Nazanin"/>
          <w:b/>
          <w:sz w:val="24"/>
          <w:szCs w:val="24"/>
        </w:rPr>
      </w:pPr>
    </w:p>
    <w:p w:rsidR="007E61A7" w:rsidRDefault="007E61A7" w:rsidP="00C14B29">
      <w:pPr>
        <w:bidi/>
        <w:spacing w:line="240" w:lineRule="auto"/>
        <w:jc w:val="both"/>
        <w:rPr>
          <w:rFonts w:ascii="Times New Roman" w:eastAsia="Calibri" w:hAnsi="Times New Roman" w:cs="B Nazanin"/>
          <w:b/>
          <w:sz w:val="24"/>
          <w:szCs w:val="24"/>
        </w:rPr>
      </w:pPr>
    </w:p>
    <w:p w:rsidR="007E61A7" w:rsidRDefault="007E61A7" w:rsidP="00C14B29">
      <w:pPr>
        <w:bidi/>
        <w:spacing w:line="240" w:lineRule="auto"/>
        <w:jc w:val="both"/>
        <w:rPr>
          <w:rFonts w:ascii="Times New Roman" w:eastAsia="Calibri" w:hAnsi="Times New Roman" w:cs="B Nazanin"/>
          <w:b/>
          <w:sz w:val="24"/>
          <w:szCs w:val="24"/>
        </w:rPr>
      </w:pPr>
    </w:p>
    <w:p w:rsidR="007E61A7" w:rsidRDefault="007E61A7" w:rsidP="00C14B29">
      <w:pPr>
        <w:bidi/>
        <w:spacing w:line="240" w:lineRule="auto"/>
        <w:jc w:val="both"/>
        <w:rPr>
          <w:rFonts w:ascii="Times New Roman" w:eastAsia="Calibri" w:hAnsi="Times New Roman" w:cs="B Nazanin"/>
          <w:b/>
          <w:sz w:val="24"/>
          <w:szCs w:val="24"/>
        </w:rPr>
      </w:pPr>
    </w:p>
    <w:p w:rsidR="007E61A7" w:rsidRDefault="007E61A7" w:rsidP="00C14B29">
      <w:pPr>
        <w:bidi/>
        <w:spacing w:line="240" w:lineRule="auto"/>
        <w:jc w:val="both"/>
        <w:rPr>
          <w:rFonts w:ascii="Times New Roman" w:eastAsia="Calibri" w:hAnsi="Times New Roman" w:cs="B Nazanin"/>
          <w:b/>
          <w:sz w:val="24"/>
          <w:szCs w:val="24"/>
          <w:rtl/>
        </w:rPr>
      </w:pPr>
    </w:p>
    <w:tbl>
      <w:tblPr>
        <w:tblStyle w:val="TableGrid"/>
        <w:bidiVisual/>
        <w:tblW w:w="10458" w:type="dxa"/>
        <w:tblLook w:val="04A0" w:firstRow="1" w:lastRow="0" w:firstColumn="1" w:lastColumn="0" w:noHBand="0" w:noVBand="1"/>
      </w:tblPr>
      <w:tblGrid>
        <w:gridCol w:w="2268"/>
        <w:gridCol w:w="4950"/>
        <w:gridCol w:w="3240"/>
      </w:tblGrid>
      <w:tr w:rsidR="004F31CB" w:rsidTr="00E11D5B">
        <w:tc>
          <w:tcPr>
            <w:tcW w:w="10458" w:type="dxa"/>
            <w:gridSpan w:val="3"/>
            <w:tcBorders>
              <w:top w:val="nil"/>
              <w:left w:val="nil"/>
              <w:bottom w:val="single" w:sz="4" w:space="0" w:color="auto"/>
              <w:right w:val="nil"/>
            </w:tcBorders>
          </w:tcPr>
          <w:p w:rsidR="004F31CB" w:rsidRPr="001C6950" w:rsidRDefault="004F31CB" w:rsidP="00C14B29">
            <w:pPr>
              <w:bidi/>
              <w:jc w:val="center"/>
              <w:rPr>
                <w:rFonts w:ascii="Times New Roman" w:eastAsia="Calibri" w:hAnsi="Times New Roman" w:cs="B Nazanin"/>
                <w:b/>
                <w:sz w:val="20"/>
                <w:szCs w:val="20"/>
                <w:rtl/>
              </w:rPr>
            </w:pPr>
            <w:r w:rsidRPr="001C6950">
              <w:rPr>
                <w:rFonts w:ascii="Times New Roman" w:eastAsia="Calibri" w:hAnsi="Times New Roman" w:cs="B Nazanin" w:hint="cs"/>
                <w:b/>
                <w:sz w:val="20"/>
                <w:szCs w:val="20"/>
                <w:rtl/>
              </w:rPr>
              <w:t>جدول 1- برخی عوامل موثر بر پذیرش نوآوری</w:t>
            </w:r>
            <w:r w:rsidR="008B0E5F" w:rsidRPr="001C6950">
              <w:rPr>
                <w:rFonts w:ascii="Times New Roman" w:eastAsia="Calibri" w:hAnsi="Times New Roman" w:cs="B Nazanin" w:hint="cs"/>
                <w:b/>
                <w:sz w:val="20"/>
                <w:szCs w:val="20"/>
                <w:rtl/>
              </w:rPr>
              <w:t xml:space="preserve"> طبق مطالعات گذشته</w:t>
            </w:r>
          </w:p>
        </w:tc>
      </w:tr>
      <w:tr w:rsidR="004F31CB" w:rsidTr="00E11D5B">
        <w:tc>
          <w:tcPr>
            <w:tcW w:w="2268" w:type="dxa"/>
            <w:tcBorders>
              <w:left w:val="nil"/>
              <w:bottom w:val="single" w:sz="4" w:space="0" w:color="auto"/>
              <w:right w:val="nil"/>
            </w:tcBorders>
          </w:tcPr>
          <w:p w:rsidR="004F31CB" w:rsidRPr="001518EC" w:rsidRDefault="004F31CB" w:rsidP="00C14B29">
            <w:pPr>
              <w:bidi/>
              <w:jc w:val="center"/>
              <w:rPr>
                <w:rFonts w:ascii="Times New Roman" w:eastAsia="Calibri" w:hAnsi="Times New Roman" w:cs="B Nazanin"/>
                <w:b/>
                <w:sz w:val="20"/>
                <w:szCs w:val="20"/>
                <w:rtl/>
              </w:rPr>
            </w:pPr>
            <w:r w:rsidRPr="001518EC">
              <w:rPr>
                <w:rFonts w:ascii="Times New Roman" w:eastAsia="Calibri" w:hAnsi="Times New Roman" w:cs="B Nazanin" w:hint="cs"/>
                <w:b/>
                <w:sz w:val="20"/>
                <w:szCs w:val="20"/>
                <w:rtl/>
              </w:rPr>
              <w:t>متغیر مستقل</w:t>
            </w:r>
          </w:p>
        </w:tc>
        <w:tc>
          <w:tcPr>
            <w:tcW w:w="4950" w:type="dxa"/>
            <w:tcBorders>
              <w:left w:val="nil"/>
              <w:bottom w:val="single" w:sz="4" w:space="0" w:color="auto"/>
              <w:right w:val="nil"/>
            </w:tcBorders>
          </w:tcPr>
          <w:p w:rsidR="004F31CB" w:rsidRPr="001518EC" w:rsidRDefault="004F31CB" w:rsidP="00C14B29">
            <w:pPr>
              <w:bidi/>
              <w:jc w:val="center"/>
              <w:rPr>
                <w:rFonts w:ascii="Times New Roman" w:eastAsia="Calibri" w:hAnsi="Times New Roman" w:cs="B Nazanin"/>
                <w:b/>
                <w:sz w:val="20"/>
                <w:szCs w:val="20"/>
                <w:rtl/>
              </w:rPr>
            </w:pPr>
            <w:r w:rsidRPr="001518EC">
              <w:rPr>
                <w:rFonts w:ascii="Times New Roman" w:eastAsia="Calibri" w:hAnsi="Times New Roman" w:cs="B Nazanin" w:hint="cs"/>
                <w:b/>
                <w:sz w:val="20"/>
                <w:szCs w:val="20"/>
                <w:rtl/>
              </w:rPr>
              <w:t>یافته مطالعاتی</w:t>
            </w:r>
          </w:p>
        </w:tc>
        <w:tc>
          <w:tcPr>
            <w:tcW w:w="3240" w:type="dxa"/>
            <w:tcBorders>
              <w:left w:val="nil"/>
              <w:bottom w:val="single" w:sz="4" w:space="0" w:color="auto"/>
              <w:right w:val="nil"/>
            </w:tcBorders>
          </w:tcPr>
          <w:p w:rsidR="004F31CB" w:rsidRPr="001518EC" w:rsidRDefault="004F31CB" w:rsidP="00C14B29">
            <w:pPr>
              <w:bidi/>
              <w:jc w:val="center"/>
              <w:rPr>
                <w:rFonts w:ascii="Times New Roman" w:eastAsia="Calibri" w:hAnsi="Times New Roman" w:cs="B Nazanin"/>
                <w:b/>
                <w:sz w:val="20"/>
                <w:szCs w:val="20"/>
                <w:rtl/>
              </w:rPr>
            </w:pPr>
            <w:r w:rsidRPr="001518EC">
              <w:rPr>
                <w:rFonts w:ascii="Times New Roman" w:eastAsia="Calibri" w:hAnsi="Times New Roman" w:cs="B Nazanin" w:hint="cs"/>
                <w:b/>
                <w:sz w:val="20"/>
                <w:szCs w:val="20"/>
                <w:rtl/>
              </w:rPr>
              <w:t>منبع</w:t>
            </w:r>
          </w:p>
        </w:tc>
      </w:tr>
      <w:tr w:rsidR="004F31CB" w:rsidTr="00E11D5B">
        <w:trPr>
          <w:trHeight w:val="458"/>
        </w:trPr>
        <w:tc>
          <w:tcPr>
            <w:tcW w:w="2268" w:type="dxa"/>
            <w:vMerge w:val="restart"/>
            <w:tcBorders>
              <w:left w:val="nil"/>
              <w:bottom w:val="nil"/>
              <w:right w:val="nil"/>
            </w:tcBorders>
            <w:vAlign w:val="center"/>
          </w:tcPr>
          <w:p w:rsidR="004F31CB" w:rsidRPr="001518EC" w:rsidRDefault="004F31CB" w:rsidP="00C14B29">
            <w:pPr>
              <w:bidi/>
              <w:jc w:val="center"/>
              <w:rPr>
                <w:rFonts w:ascii="Times New Roman" w:eastAsia="Calibri" w:hAnsi="Times New Roman" w:cs="B Nazanin"/>
                <w:bCs/>
                <w:sz w:val="18"/>
                <w:szCs w:val="18"/>
                <w:rtl/>
              </w:rPr>
            </w:pPr>
            <w:r w:rsidRPr="001518EC">
              <w:rPr>
                <w:rFonts w:ascii="Times New Roman" w:eastAsia="Calibri" w:hAnsi="Times New Roman" w:cs="B Nazanin" w:hint="cs"/>
                <w:bCs/>
                <w:sz w:val="18"/>
                <w:szCs w:val="18"/>
                <w:rtl/>
              </w:rPr>
              <w:t>سن</w:t>
            </w:r>
          </w:p>
        </w:tc>
        <w:tc>
          <w:tcPr>
            <w:tcW w:w="4950" w:type="dxa"/>
            <w:tcBorders>
              <w:left w:val="nil"/>
              <w:bottom w:val="nil"/>
              <w:right w:val="nil"/>
            </w:tcBorders>
          </w:tcPr>
          <w:p w:rsidR="004F31CB" w:rsidRPr="001518EC" w:rsidRDefault="00BB666E" w:rsidP="00C14B29">
            <w:pPr>
              <w:bidi/>
              <w:jc w:val="both"/>
              <w:rPr>
                <w:rFonts w:ascii="Times New Roman" w:eastAsia="Calibri" w:hAnsi="Times New Roman" w:cs="B Nazanin"/>
                <w:b/>
                <w:sz w:val="20"/>
                <w:szCs w:val="20"/>
                <w:rtl/>
              </w:rPr>
            </w:pPr>
            <w:r w:rsidRPr="001518EC">
              <w:rPr>
                <w:rFonts w:ascii="Times New Roman" w:eastAsia="Calibri" w:hAnsi="Times New Roman" w:cs="B Nazanin" w:hint="cs"/>
                <w:b/>
                <w:sz w:val="20"/>
                <w:szCs w:val="20"/>
                <w:rtl/>
              </w:rPr>
              <w:t>بین سن و پذیرش نوآوری رابطه مثبت و معنی داری وجود دارد</w:t>
            </w:r>
          </w:p>
        </w:tc>
        <w:tc>
          <w:tcPr>
            <w:tcW w:w="3240" w:type="dxa"/>
            <w:tcBorders>
              <w:left w:val="nil"/>
              <w:bottom w:val="nil"/>
              <w:right w:val="nil"/>
            </w:tcBorders>
          </w:tcPr>
          <w:p w:rsidR="004F31CB" w:rsidRPr="001518EC" w:rsidRDefault="00BB666E" w:rsidP="00C14B29">
            <w:pPr>
              <w:bidi/>
              <w:jc w:val="both"/>
              <w:rPr>
                <w:rFonts w:ascii="Times New Roman" w:eastAsia="Calibri" w:hAnsi="Times New Roman" w:cs="B Nazanin"/>
                <w:b/>
                <w:sz w:val="20"/>
                <w:szCs w:val="20"/>
                <w:rtl/>
              </w:rPr>
            </w:pPr>
            <w:r w:rsidRPr="001518EC">
              <w:rPr>
                <w:rFonts w:ascii="Times New Roman" w:eastAsia="Calibri" w:hAnsi="Times New Roman" w:cs="B Nazanin" w:hint="cs"/>
                <w:b/>
                <w:sz w:val="20"/>
                <w:szCs w:val="20"/>
                <w:rtl/>
              </w:rPr>
              <w:t>ویس و همکاران، 1389؛ کرمی و همکاران، 1385</w:t>
            </w:r>
          </w:p>
        </w:tc>
      </w:tr>
      <w:tr w:rsidR="004F31CB" w:rsidTr="00E11D5B">
        <w:trPr>
          <w:trHeight w:val="414"/>
        </w:trPr>
        <w:tc>
          <w:tcPr>
            <w:tcW w:w="2268" w:type="dxa"/>
            <w:vMerge/>
            <w:tcBorders>
              <w:top w:val="nil"/>
              <w:left w:val="nil"/>
              <w:bottom w:val="nil"/>
              <w:right w:val="nil"/>
            </w:tcBorders>
          </w:tcPr>
          <w:p w:rsidR="004F31CB" w:rsidRPr="001518EC" w:rsidRDefault="004F31CB" w:rsidP="00C14B29">
            <w:pPr>
              <w:bidi/>
              <w:jc w:val="both"/>
              <w:rPr>
                <w:rFonts w:ascii="Times New Roman" w:eastAsia="Calibri" w:hAnsi="Times New Roman" w:cs="B Nazanin"/>
                <w:bCs/>
                <w:sz w:val="18"/>
                <w:szCs w:val="18"/>
                <w:rtl/>
              </w:rPr>
            </w:pPr>
          </w:p>
        </w:tc>
        <w:tc>
          <w:tcPr>
            <w:tcW w:w="4950" w:type="dxa"/>
            <w:tcBorders>
              <w:top w:val="nil"/>
              <w:left w:val="nil"/>
              <w:bottom w:val="nil"/>
              <w:right w:val="nil"/>
            </w:tcBorders>
          </w:tcPr>
          <w:p w:rsidR="004F31CB" w:rsidRPr="001518EC" w:rsidRDefault="00BB666E" w:rsidP="00C14B29">
            <w:pPr>
              <w:bidi/>
              <w:jc w:val="both"/>
              <w:rPr>
                <w:rFonts w:ascii="Times New Roman" w:eastAsia="Calibri" w:hAnsi="Times New Roman" w:cs="B Nazanin"/>
                <w:b/>
                <w:sz w:val="20"/>
                <w:szCs w:val="20"/>
                <w:rtl/>
              </w:rPr>
            </w:pPr>
            <w:r w:rsidRPr="001518EC">
              <w:rPr>
                <w:rFonts w:ascii="Times New Roman" w:eastAsia="Calibri" w:hAnsi="Times New Roman" w:cs="B Nazanin" w:hint="cs"/>
                <w:b/>
                <w:sz w:val="20"/>
                <w:szCs w:val="20"/>
                <w:rtl/>
              </w:rPr>
              <w:t>بین سن و پذیرش نوآوری رابطه منفی و معنی داری وجود دارد</w:t>
            </w:r>
          </w:p>
        </w:tc>
        <w:tc>
          <w:tcPr>
            <w:tcW w:w="3240" w:type="dxa"/>
            <w:tcBorders>
              <w:top w:val="nil"/>
              <w:left w:val="nil"/>
              <w:bottom w:val="nil"/>
              <w:right w:val="nil"/>
            </w:tcBorders>
          </w:tcPr>
          <w:p w:rsidR="004F31CB" w:rsidRPr="001518EC" w:rsidRDefault="00583F03" w:rsidP="00583F03">
            <w:pPr>
              <w:bidi/>
              <w:jc w:val="both"/>
              <w:rPr>
                <w:rFonts w:ascii="Times New Roman" w:eastAsia="Calibri" w:hAnsi="Times New Roman" w:cs="B Nazanin"/>
                <w:b/>
                <w:sz w:val="20"/>
                <w:szCs w:val="20"/>
                <w:rtl/>
              </w:rPr>
            </w:pPr>
            <w:r w:rsidRPr="00B14FC8">
              <w:rPr>
                <w:rFonts w:asciiTheme="majorBidi" w:hAnsiTheme="majorBidi" w:cstheme="majorBidi"/>
                <w:sz w:val="20"/>
                <w:szCs w:val="20"/>
                <w:lang w:bidi="fa-IR"/>
              </w:rPr>
              <w:t>Souza</w:t>
            </w:r>
            <w:r>
              <w:rPr>
                <w:rFonts w:asciiTheme="majorBidi" w:hAnsiTheme="majorBidi" w:cstheme="majorBidi"/>
                <w:sz w:val="20"/>
                <w:szCs w:val="20"/>
                <w:lang w:bidi="fa-IR"/>
              </w:rPr>
              <w:t xml:space="preserve"> </w:t>
            </w:r>
            <w:r w:rsidRPr="00583F03">
              <w:rPr>
                <w:rFonts w:asciiTheme="majorBidi" w:hAnsiTheme="majorBidi" w:cstheme="majorBidi"/>
                <w:i/>
                <w:iCs/>
                <w:sz w:val="20"/>
                <w:szCs w:val="20"/>
                <w:lang w:bidi="fa-IR"/>
              </w:rPr>
              <w:t>et al</w:t>
            </w:r>
            <w:r>
              <w:rPr>
                <w:rFonts w:asciiTheme="majorBidi" w:hAnsiTheme="majorBidi" w:cstheme="majorBidi"/>
                <w:sz w:val="20"/>
                <w:szCs w:val="20"/>
                <w:lang w:bidi="fa-IR"/>
              </w:rPr>
              <w:t>., 1993</w:t>
            </w:r>
            <w:r>
              <w:rPr>
                <w:rFonts w:asciiTheme="majorBidi" w:hAnsiTheme="majorBidi" w:cstheme="majorBidi" w:hint="cs"/>
                <w:sz w:val="20"/>
                <w:szCs w:val="20"/>
                <w:rtl/>
                <w:lang w:bidi="fa-IR"/>
              </w:rPr>
              <w:t xml:space="preserve">  </w:t>
            </w:r>
            <w:r w:rsidRPr="00B14FC8">
              <w:rPr>
                <w:rFonts w:asciiTheme="majorBidi" w:hAnsiTheme="majorBidi" w:cstheme="majorBidi"/>
                <w:sz w:val="20"/>
                <w:szCs w:val="20"/>
                <w:lang w:bidi="fa-IR"/>
              </w:rPr>
              <w:t xml:space="preserve"> </w:t>
            </w:r>
            <w:r w:rsidR="00BB666E" w:rsidRPr="001518EC">
              <w:rPr>
                <w:rFonts w:ascii="Times New Roman" w:eastAsia="Calibri" w:hAnsi="Times New Roman" w:cs="B Nazanin" w:hint="cs"/>
                <w:b/>
                <w:sz w:val="20"/>
                <w:szCs w:val="20"/>
                <w:rtl/>
              </w:rPr>
              <w:t xml:space="preserve">؛ </w:t>
            </w:r>
            <w:proofErr w:type="spellStart"/>
            <w:r w:rsidR="00220A3D" w:rsidRPr="00B14FC8">
              <w:rPr>
                <w:rFonts w:asciiTheme="majorBidi" w:hAnsiTheme="majorBidi" w:cstheme="majorBidi"/>
                <w:sz w:val="20"/>
                <w:szCs w:val="20"/>
                <w:lang w:bidi="fa-IR"/>
              </w:rPr>
              <w:t>Bonabana</w:t>
            </w:r>
            <w:proofErr w:type="spellEnd"/>
            <w:r w:rsidR="00220A3D" w:rsidRPr="00B14FC8">
              <w:rPr>
                <w:rFonts w:asciiTheme="majorBidi" w:hAnsiTheme="majorBidi" w:cstheme="majorBidi"/>
                <w:sz w:val="20"/>
                <w:szCs w:val="20"/>
                <w:lang w:bidi="fa-IR"/>
              </w:rPr>
              <w:t xml:space="preserve">, 2002  </w:t>
            </w:r>
          </w:p>
        </w:tc>
      </w:tr>
      <w:tr w:rsidR="004F31CB" w:rsidTr="00E11D5B">
        <w:trPr>
          <w:trHeight w:val="450"/>
        </w:trPr>
        <w:tc>
          <w:tcPr>
            <w:tcW w:w="2268" w:type="dxa"/>
            <w:tcBorders>
              <w:top w:val="nil"/>
              <w:left w:val="nil"/>
              <w:bottom w:val="nil"/>
              <w:right w:val="nil"/>
            </w:tcBorders>
          </w:tcPr>
          <w:p w:rsidR="004F31CB" w:rsidRPr="001518EC" w:rsidRDefault="004F31CB" w:rsidP="00C14B29">
            <w:pPr>
              <w:bidi/>
              <w:jc w:val="center"/>
              <w:rPr>
                <w:rFonts w:ascii="Times New Roman" w:eastAsia="Calibri" w:hAnsi="Times New Roman" w:cs="B Nazanin"/>
                <w:bCs/>
                <w:sz w:val="18"/>
                <w:szCs w:val="18"/>
                <w:rtl/>
              </w:rPr>
            </w:pPr>
            <w:r w:rsidRPr="001518EC">
              <w:rPr>
                <w:rFonts w:ascii="Times New Roman" w:eastAsia="Calibri" w:hAnsi="Times New Roman" w:cs="B Nazanin" w:hint="cs"/>
                <w:bCs/>
                <w:sz w:val="18"/>
                <w:szCs w:val="18"/>
                <w:rtl/>
              </w:rPr>
              <w:t>سابقه کشاورزی</w:t>
            </w:r>
          </w:p>
        </w:tc>
        <w:tc>
          <w:tcPr>
            <w:tcW w:w="4950" w:type="dxa"/>
            <w:tcBorders>
              <w:top w:val="nil"/>
              <w:left w:val="nil"/>
              <w:bottom w:val="nil"/>
              <w:right w:val="nil"/>
            </w:tcBorders>
          </w:tcPr>
          <w:p w:rsidR="004F31CB" w:rsidRPr="001518EC" w:rsidRDefault="00BB666E" w:rsidP="00C14B29">
            <w:pPr>
              <w:bidi/>
              <w:jc w:val="both"/>
              <w:rPr>
                <w:rFonts w:ascii="Times New Roman" w:eastAsia="Calibri" w:hAnsi="Times New Roman" w:cs="B Nazanin"/>
                <w:b/>
                <w:sz w:val="20"/>
                <w:szCs w:val="20"/>
                <w:rtl/>
              </w:rPr>
            </w:pPr>
            <w:r w:rsidRPr="001518EC">
              <w:rPr>
                <w:rFonts w:ascii="Times New Roman" w:eastAsia="Calibri" w:hAnsi="Times New Roman" w:cs="B Nazanin" w:hint="cs"/>
                <w:b/>
                <w:sz w:val="20"/>
                <w:szCs w:val="20"/>
                <w:rtl/>
              </w:rPr>
              <w:t>بین سابقه کشاورزی و پذیرش نوآوری رابطه مثبت و معنی داری وجود دارد</w:t>
            </w:r>
          </w:p>
        </w:tc>
        <w:tc>
          <w:tcPr>
            <w:tcW w:w="3240" w:type="dxa"/>
            <w:tcBorders>
              <w:top w:val="nil"/>
              <w:left w:val="nil"/>
              <w:bottom w:val="nil"/>
              <w:right w:val="nil"/>
            </w:tcBorders>
          </w:tcPr>
          <w:p w:rsidR="004F31CB" w:rsidRPr="001518EC" w:rsidRDefault="00BB666E" w:rsidP="00C14B29">
            <w:pPr>
              <w:bidi/>
              <w:jc w:val="both"/>
              <w:rPr>
                <w:rFonts w:ascii="Times New Roman" w:eastAsia="Calibri" w:hAnsi="Times New Roman" w:cs="B Nazanin"/>
                <w:b/>
                <w:sz w:val="20"/>
                <w:szCs w:val="20"/>
                <w:rtl/>
              </w:rPr>
            </w:pPr>
            <w:r w:rsidRPr="001518EC">
              <w:rPr>
                <w:rFonts w:ascii="Times New Roman" w:eastAsia="Calibri" w:hAnsi="Times New Roman" w:cs="B Nazanin" w:hint="cs"/>
                <w:b/>
                <w:sz w:val="20"/>
                <w:szCs w:val="20"/>
                <w:rtl/>
              </w:rPr>
              <w:t>میر رحیمی و یزدیان،</w:t>
            </w:r>
            <w:r w:rsidR="008B0E5F" w:rsidRPr="001518EC">
              <w:rPr>
                <w:rFonts w:ascii="Times New Roman" w:eastAsia="Calibri" w:hAnsi="Times New Roman" w:cs="B Nazanin" w:hint="cs"/>
                <w:b/>
                <w:sz w:val="20"/>
                <w:szCs w:val="20"/>
                <w:rtl/>
              </w:rPr>
              <w:t xml:space="preserve"> 1386</w:t>
            </w:r>
          </w:p>
        </w:tc>
      </w:tr>
      <w:tr w:rsidR="004F31CB" w:rsidTr="00E11D5B">
        <w:trPr>
          <w:trHeight w:val="450"/>
        </w:trPr>
        <w:tc>
          <w:tcPr>
            <w:tcW w:w="2268" w:type="dxa"/>
            <w:tcBorders>
              <w:top w:val="nil"/>
              <w:left w:val="nil"/>
              <w:bottom w:val="nil"/>
              <w:right w:val="nil"/>
            </w:tcBorders>
          </w:tcPr>
          <w:p w:rsidR="004F31CB" w:rsidRPr="001518EC" w:rsidRDefault="004F31CB" w:rsidP="00C14B29">
            <w:pPr>
              <w:bidi/>
              <w:jc w:val="center"/>
              <w:rPr>
                <w:rFonts w:ascii="Times New Roman" w:eastAsia="Calibri" w:hAnsi="Times New Roman" w:cs="B Nazanin"/>
                <w:bCs/>
                <w:sz w:val="18"/>
                <w:szCs w:val="18"/>
                <w:rtl/>
              </w:rPr>
            </w:pPr>
            <w:r w:rsidRPr="001518EC">
              <w:rPr>
                <w:rFonts w:ascii="Times New Roman" w:eastAsia="Calibri" w:hAnsi="Times New Roman" w:cs="B Nazanin" w:hint="cs"/>
                <w:bCs/>
                <w:sz w:val="18"/>
                <w:szCs w:val="18"/>
                <w:rtl/>
              </w:rPr>
              <w:t>میزان تماس با مروج</w:t>
            </w:r>
          </w:p>
        </w:tc>
        <w:tc>
          <w:tcPr>
            <w:tcW w:w="4950" w:type="dxa"/>
            <w:tcBorders>
              <w:top w:val="nil"/>
              <w:left w:val="nil"/>
              <w:bottom w:val="nil"/>
              <w:right w:val="nil"/>
            </w:tcBorders>
          </w:tcPr>
          <w:p w:rsidR="004F31CB" w:rsidRPr="001518EC" w:rsidRDefault="00BB666E" w:rsidP="00C14B29">
            <w:pPr>
              <w:bidi/>
              <w:jc w:val="both"/>
              <w:rPr>
                <w:rFonts w:ascii="Times New Roman" w:eastAsia="Calibri" w:hAnsi="Times New Roman" w:cs="B Nazanin"/>
                <w:b/>
                <w:sz w:val="20"/>
                <w:szCs w:val="20"/>
                <w:rtl/>
              </w:rPr>
            </w:pPr>
            <w:r w:rsidRPr="001518EC">
              <w:rPr>
                <w:rFonts w:ascii="Times New Roman" w:eastAsia="Calibri" w:hAnsi="Times New Roman" w:cs="B Nazanin" w:hint="cs"/>
                <w:b/>
                <w:sz w:val="20"/>
                <w:szCs w:val="20"/>
                <w:rtl/>
              </w:rPr>
              <w:t>بین تماس با مروج و پذیرش نوآوری رابطه مثبت و معنی داری وجود دارد</w:t>
            </w:r>
          </w:p>
        </w:tc>
        <w:tc>
          <w:tcPr>
            <w:tcW w:w="3240" w:type="dxa"/>
            <w:tcBorders>
              <w:top w:val="nil"/>
              <w:left w:val="nil"/>
              <w:bottom w:val="nil"/>
              <w:right w:val="nil"/>
            </w:tcBorders>
          </w:tcPr>
          <w:p w:rsidR="004F31CB" w:rsidRPr="00220A3D" w:rsidRDefault="008B0E5F" w:rsidP="00220A3D">
            <w:pPr>
              <w:bidi/>
              <w:jc w:val="both"/>
              <w:rPr>
                <w:rFonts w:asciiTheme="majorBidi" w:hAnsiTheme="majorBidi" w:cstheme="majorBidi"/>
                <w:sz w:val="20"/>
                <w:szCs w:val="20"/>
                <w:rtl/>
                <w:lang w:bidi="fa-IR"/>
              </w:rPr>
            </w:pPr>
            <w:r w:rsidRPr="001518EC">
              <w:rPr>
                <w:rFonts w:ascii="Times New Roman" w:eastAsia="Calibri" w:hAnsi="Times New Roman" w:cs="B Nazanin" w:hint="cs"/>
                <w:b/>
                <w:sz w:val="20"/>
                <w:szCs w:val="20"/>
                <w:rtl/>
              </w:rPr>
              <w:t>ساداتی و همکاران، 1388</w:t>
            </w:r>
            <w:r w:rsidR="00220A3D" w:rsidRPr="00B14FC8">
              <w:rPr>
                <w:rFonts w:asciiTheme="majorBidi" w:hAnsiTheme="majorBidi" w:cstheme="majorBidi"/>
                <w:sz w:val="20"/>
                <w:szCs w:val="20"/>
                <w:lang w:bidi="fa-IR"/>
              </w:rPr>
              <w:t xml:space="preserve"> </w:t>
            </w:r>
            <w:r w:rsidR="00220A3D">
              <w:rPr>
                <w:rFonts w:asciiTheme="majorBidi" w:hAnsiTheme="majorBidi" w:cstheme="majorBidi" w:hint="cs"/>
                <w:sz w:val="20"/>
                <w:szCs w:val="20"/>
                <w:rtl/>
                <w:lang w:bidi="fa-IR"/>
              </w:rPr>
              <w:t>؛</w:t>
            </w:r>
            <w:r w:rsidR="00220A3D" w:rsidRPr="00B14FC8">
              <w:rPr>
                <w:rFonts w:asciiTheme="majorBidi" w:hAnsiTheme="majorBidi" w:cstheme="majorBidi"/>
                <w:sz w:val="20"/>
                <w:szCs w:val="20"/>
                <w:lang w:bidi="fa-IR"/>
              </w:rPr>
              <w:t xml:space="preserve">  </w:t>
            </w:r>
            <w:proofErr w:type="spellStart"/>
            <w:r w:rsidR="00220A3D" w:rsidRPr="00B14FC8">
              <w:rPr>
                <w:rFonts w:asciiTheme="majorBidi" w:hAnsiTheme="majorBidi" w:cstheme="majorBidi"/>
                <w:sz w:val="20"/>
                <w:szCs w:val="20"/>
                <w:lang w:bidi="fa-IR"/>
              </w:rPr>
              <w:t>Bonabana</w:t>
            </w:r>
            <w:proofErr w:type="spellEnd"/>
            <w:r w:rsidR="00220A3D" w:rsidRPr="00B14FC8">
              <w:rPr>
                <w:rFonts w:asciiTheme="majorBidi" w:hAnsiTheme="majorBidi" w:cstheme="majorBidi"/>
                <w:sz w:val="20"/>
                <w:szCs w:val="20"/>
                <w:lang w:bidi="fa-IR"/>
              </w:rPr>
              <w:t>, 2002</w:t>
            </w:r>
          </w:p>
        </w:tc>
      </w:tr>
      <w:tr w:rsidR="004F31CB" w:rsidTr="00E11D5B">
        <w:trPr>
          <w:trHeight w:val="360"/>
        </w:trPr>
        <w:tc>
          <w:tcPr>
            <w:tcW w:w="2268" w:type="dxa"/>
            <w:tcBorders>
              <w:top w:val="nil"/>
              <w:left w:val="nil"/>
              <w:bottom w:val="nil"/>
              <w:right w:val="nil"/>
            </w:tcBorders>
          </w:tcPr>
          <w:p w:rsidR="004F31CB" w:rsidRPr="001518EC" w:rsidRDefault="004F31CB" w:rsidP="00C14B29">
            <w:pPr>
              <w:bidi/>
              <w:jc w:val="center"/>
              <w:rPr>
                <w:rFonts w:ascii="Times New Roman" w:eastAsia="Calibri" w:hAnsi="Times New Roman" w:cs="B Nazanin"/>
                <w:bCs/>
                <w:sz w:val="18"/>
                <w:szCs w:val="18"/>
                <w:rtl/>
              </w:rPr>
            </w:pPr>
            <w:r w:rsidRPr="001518EC">
              <w:rPr>
                <w:rFonts w:ascii="Times New Roman" w:eastAsia="Calibri" w:hAnsi="Times New Roman" w:cs="B Nazanin" w:hint="cs"/>
                <w:bCs/>
                <w:sz w:val="18"/>
                <w:szCs w:val="18"/>
                <w:rtl/>
              </w:rPr>
              <w:t>تعداد افراد خانوار</w:t>
            </w:r>
          </w:p>
        </w:tc>
        <w:tc>
          <w:tcPr>
            <w:tcW w:w="4950" w:type="dxa"/>
            <w:tcBorders>
              <w:top w:val="nil"/>
              <w:left w:val="nil"/>
              <w:bottom w:val="nil"/>
              <w:right w:val="nil"/>
            </w:tcBorders>
          </w:tcPr>
          <w:p w:rsidR="004F31CB" w:rsidRPr="001518EC" w:rsidRDefault="00BB666E" w:rsidP="00C14B29">
            <w:pPr>
              <w:bidi/>
              <w:jc w:val="both"/>
              <w:rPr>
                <w:rFonts w:ascii="Times New Roman" w:eastAsia="Calibri" w:hAnsi="Times New Roman" w:cs="B Nazanin"/>
                <w:b/>
                <w:sz w:val="20"/>
                <w:szCs w:val="20"/>
                <w:rtl/>
              </w:rPr>
            </w:pPr>
            <w:r w:rsidRPr="001518EC">
              <w:rPr>
                <w:rFonts w:ascii="Times New Roman" w:eastAsia="Calibri" w:hAnsi="Times New Roman" w:cs="B Nazanin" w:hint="cs"/>
                <w:b/>
                <w:sz w:val="20"/>
                <w:szCs w:val="20"/>
                <w:rtl/>
              </w:rPr>
              <w:t>بین تعداد افراد خانوار و پذیرش نوآوری رابطه مثبت و معنی داری وجود دارد</w:t>
            </w:r>
          </w:p>
        </w:tc>
        <w:tc>
          <w:tcPr>
            <w:tcW w:w="3240" w:type="dxa"/>
            <w:tcBorders>
              <w:top w:val="nil"/>
              <w:left w:val="nil"/>
              <w:bottom w:val="nil"/>
              <w:right w:val="nil"/>
            </w:tcBorders>
          </w:tcPr>
          <w:p w:rsidR="004F31CB" w:rsidRPr="001518EC" w:rsidRDefault="008B0E5F" w:rsidP="00C14B29">
            <w:pPr>
              <w:bidi/>
              <w:jc w:val="both"/>
              <w:rPr>
                <w:rFonts w:ascii="Times New Roman" w:eastAsia="Calibri" w:hAnsi="Times New Roman" w:cs="B Nazanin"/>
                <w:b/>
                <w:sz w:val="20"/>
                <w:szCs w:val="20"/>
                <w:rtl/>
              </w:rPr>
            </w:pPr>
            <w:r w:rsidRPr="001518EC">
              <w:rPr>
                <w:rFonts w:ascii="Times New Roman" w:eastAsia="Calibri" w:hAnsi="Times New Roman" w:cs="B Nazanin" w:hint="cs"/>
                <w:b/>
                <w:sz w:val="20"/>
                <w:szCs w:val="20"/>
                <w:rtl/>
              </w:rPr>
              <w:t xml:space="preserve">پزشکی راد و مسائلی، 1381؛ </w:t>
            </w:r>
            <w:proofErr w:type="spellStart"/>
            <w:r w:rsidR="00220A3D" w:rsidRPr="00B14FC8">
              <w:rPr>
                <w:rFonts w:asciiTheme="majorBidi" w:hAnsiTheme="majorBidi" w:cstheme="majorBidi"/>
                <w:sz w:val="20"/>
                <w:szCs w:val="20"/>
                <w:lang w:bidi="fa-IR"/>
              </w:rPr>
              <w:t>Bonabana</w:t>
            </w:r>
            <w:proofErr w:type="spellEnd"/>
            <w:r w:rsidR="00220A3D" w:rsidRPr="00B14FC8">
              <w:rPr>
                <w:rFonts w:asciiTheme="majorBidi" w:hAnsiTheme="majorBidi" w:cstheme="majorBidi"/>
                <w:sz w:val="20"/>
                <w:szCs w:val="20"/>
                <w:lang w:bidi="fa-IR"/>
              </w:rPr>
              <w:t xml:space="preserve">, 2002  </w:t>
            </w:r>
          </w:p>
        </w:tc>
      </w:tr>
      <w:tr w:rsidR="004F31CB" w:rsidTr="00E11D5B">
        <w:tc>
          <w:tcPr>
            <w:tcW w:w="2268" w:type="dxa"/>
            <w:tcBorders>
              <w:top w:val="nil"/>
              <w:left w:val="nil"/>
              <w:right w:val="nil"/>
            </w:tcBorders>
          </w:tcPr>
          <w:p w:rsidR="004F31CB" w:rsidRPr="001518EC" w:rsidRDefault="004F31CB" w:rsidP="00C14B29">
            <w:pPr>
              <w:bidi/>
              <w:jc w:val="center"/>
              <w:rPr>
                <w:rFonts w:ascii="Times New Roman" w:eastAsia="Calibri" w:hAnsi="Times New Roman" w:cs="B Nazanin"/>
                <w:bCs/>
                <w:sz w:val="18"/>
                <w:szCs w:val="18"/>
                <w:rtl/>
              </w:rPr>
            </w:pPr>
            <w:r w:rsidRPr="001518EC">
              <w:rPr>
                <w:rFonts w:ascii="Times New Roman" w:eastAsia="Calibri" w:hAnsi="Times New Roman" w:cs="B Nazanin" w:hint="cs"/>
                <w:bCs/>
                <w:sz w:val="18"/>
                <w:szCs w:val="18"/>
                <w:rtl/>
              </w:rPr>
              <w:t>میزان استفاده از منابع اطلاعاتی</w:t>
            </w:r>
          </w:p>
        </w:tc>
        <w:tc>
          <w:tcPr>
            <w:tcW w:w="4950" w:type="dxa"/>
            <w:tcBorders>
              <w:top w:val="nil"/>
              <w:left w:val="nil"/>
              <w:right w:val="nil"/>
            </w:tcBorders>
          </w:tcPr>
          <w:p w:rsidR="004F31CB" w:rsidRPr="001518EC" w:rsidRDefault="00BB666E" w:rsidP="00C14B29">
            <w:pPr>
              <w:bidi/>
              <w:jc w:val="both"/>
              <w:rPr>
                <w:rFonts w:ascii="Times New Roman" w:eastAsia="Calibri" w:hAnsi="Times New Roman" w:cs="B Nazanin"/>
                <w:b/>
                <w:sz w:val="20"/>
                <w:szCs w:val="20"/>
                <w:rtl/>
              </w:rPr>
            </w:pPr>
            <w:r w:rsidRPr="001518EC">
              <w:rPr>
                <w:rFonts w:ascii="Times New Roman" w:eastAsia="Calibri" w:hAnsi="Times New Roman" w:cs="B Nazanin" w:hint="cs"/>
                <w:b/>
                <w:sz w:val="20"/>
                <w:szCs w:val="20"/>
                <w:rtl/>
              </w:rPr>
              <w:t>بین سن و پذیرش نوآوری رابطه مثبت و معنی داری وجود دارد</w:t>
            </w:r>
          </w:p>
        </w:tc>
        <w:tc>
          <w:tcPr>
            <w:tcW w:w="3240" w:type="dxa"/>
            <w:tcBorders>
              <w:top w:val="nil"/>
              <w:left w:val="nil"/>
              <w:right w:val="nil"/>
            </w:tcBorders>
          </w:tcPr>
          <w:p w:rsidR="004F31CB" w:rsidRPr="001518EC" w:rsidRDefault="00C55673" w:rsidP="00C55673">
            <w:pPr>
              <w:bidi/>
              <w:jc w:val="both"/>
              <w:rPr>
                <w:rFonts w:ascii="Times New Roman" w:eastAsia="Calibri" w:hAnsi="Times New Roman" w:cs="B Nazanin"/>
                <w:b/>
                <w:sz w:val="20"/>
                <w:szCs w:val="20"/>
                <w:rtl/>
              </w:rPr>
            </w:pPr>
            <w:r w:rsidRPr="00B14FC8">
              <w:rPr>
                <w:rFonts w:asciiTheme="majorBidi" w:hAnsiTheme="majorBidi" w:cstheme="majorBidi"/>
                <w:sz w:val="20"/>
                <w:szCs w:val="20"/>
                <w:lang w:bidi="fa-IR"/>
              </w:rPr>
              <w:t>L apple</w:t>
            </w:r>
            <w:r>
              <w:rPr>
                <w:rFonts w:asciiTheme="majorBidi" w:hAnsiTheme="majorBidi" w:cstheme="majorBidi"/>
                <w:sz w:val="20"/>
                <w:szCs w:val="20"/>
                <w:lang w:bidi="fa-IR"/>
              </w:rPr>
              <w:t xml:space="preserve"> &amp;</w:t>
            </w:r>
            <w:r w:rsidRPr="00B14FC8">
              <w:rPr>
                <w:rFonts w:asciiTheme="majorBidi" w:hAnsiTheme="majorBidi" w:cstheme="majorBidi"/>
                <w:sz w:val="20"/>
                <w:szCs w:val="20"/>
                <w:lang w:bidi="fa-IR"/>
              </w:rPr>
              <w:t xml:space="preserve">  </w:t>
            </w:r>
            <w:proofErr w:type="spellStart"/>
            <w:r w:rsidRPr="00B14FC8">
              <w:rPr>
                <w:rFonts w:asciiTheme="majorBidi" w:hAnsiTheme="majorBidi" w:cstheme="majorBidi"/>
                <w:sz w:val="20"/>
                <w:szCs w:val="20"/>
                <w:lang w:bidi="fa-IR"/>
              </w:rPr>
              <w:t>Rensburg</w:t>
            </w:r>
            <w:proofErr w:type="spellEnd"/>
            <w:r>
              <w:rPr>
                <w:rFonts w:asciiTheme="majorBidi" w:hAnsiTheme="majorBidi" w:cstheme="majorBidi"/>
                <w:sz w:val="20"/>
                <w:szCs w:val="20"/>
                <w:lang w:bidi="fa-IR"/>
              </w:rPr>
              <w:t xml:space="preserve">, </w:t>
            </w:r>
            <w:r w:rsidRPr="00B14FC8">
              <w:rPr>
                <w:rFonts w:asciiTheme="majorBidi" w:hAnsiTheme="majorBidi" w:cstheme="majorBidi"/>
                <w:sz w:val="20"/>
                <w:szCs w:val="20"/>
                <w:lang w:bidi="fa-IR"/>
              </w:rPr>
              <w:t xml:space="preserve">2011 </w:t>
            </w:r>
            <w:r w:rsidR="008B0E5F" w:rsidRPr="001518EC">
              <w:rPr>
                <w:rFonts w:ascii="Times New Roman" w:eastAsia="Calibri" w:hAnsi="Times New Roman" w:cs="B Nazanin" w:hint="cs"/>
                <w:b/>
                <w:sz w:val="20"/>
                <w:szCs w:val="20"/>
                <w:rtl/>
              </w:rPr>
              <w:t>؛ کرمی و همکاران،1385</w:t>
            </w:r>
          </w:p>
        </w:tc>
      </w:tr>
    </w:tbl>
    <w:p w:rsidR="00DB6A7F" w:rsidRPr="008C1681" w:rsidRDefault="00DB6A7F" w:rsidP="00C14B29">
      <w:pPr>
        <w:bidi/>
        <w:spacing w:line="240" w:lineRule="auto"/>
        <w:jc w:val="both"/>
        <w:rPr>
          <w:rFonts w:ascii="Times New Roman" w:eastAsia="Calibri" w:hAnsi="Times New Roman" w:cs="B Nazanin"/>
          <w:b/>
          <w:sz w:val="24"/>
          <w:szCs w:val="24"/>
          <w:rtl/>
        </w:rPr>
      </w:pPr>
    </w:p>
    <w:p w:rsidR="00B7750B" w:rsidRPr="00D21EA6" w:rsidRDefault="00B7750B" w:rsidP="00E424C8">
      <w:pPr>
        <w:tabs>
          <w:tab w:val="left" w:pos="1650"/>
        </w:tabs>
        <w:bidi/>
        <w:spacing w:line="240" w:lineRule="auto"/>
        <w:jc w:val="both"/>
        <w:rPr>
          <w:rFonts w:ascii="Times New Roman" w:eastAsia="Calibri" w:hAnsi="Times New Roman" w:cs="B Nazanin"/>
          <w:b/>
          <w:sz w:val="24"/>
          <w:szCs w:val="24"/>
          <w:rtl/>
        </w:rPr>
      </w:pPr>
      <w:r w:rsidRPr="008C1681">
        <w:rPr>
          <w:rFonts w:ascii="Times New Roman" w:eastAsia="Calibri" w:hAnsi="Times New Roman" w:cs="B Nazanin" w:hint="cs"/>
          <w:b/>
          <w:sz w:val="24"/>
          <w:szCs w:val="24"/>
          <w:rtl/>
          <w:lang w:bidi="fa-IR"/>
        </w:rPr>
        <w:t xml:space="preserve">از آنجا که </w:t>
      </w:r>
      <w:r w:rsidR="00D6114C" w:rsidRPr="00D6114C">
        <w:rPr>
          <w:rFonts w:ascii="Times New Roman" w:eastAsia="Calibri" w:hAnsi="Times New Roman" w:cs="B Nazanin"/>
          <w:b/>
          <w:sz w:val="24"/>
          <w:szCs w:val="24"/>
          <w:rtl/>
          <w:lang w:bidi="fa-IR"/>
        </w:rPr>
        <w:t>ایران کشو</w:t>
      </w:r>
      <w:r w:rsidR="00D6114C" w:rsidRPr="00D6114C">
        <w:rPr>
          <w:rFonts w:ascii="Times New Roman" w:eastAsia="Calibri" w:hAnsi="Times New Roman" w:cs="B Nazanin" w:hint="cs"/>
          <w:b/>
          <w:sz w:val="24"/>
          <w:szCs w:val="24"/>
          <w:rtl/>
          <w:lang w:bidi="fa-IR"/>
        </w:rPr>
        <w:t>ری</w:t>
      </w:r>
      <w:r w:rsidR="00D6114C" w:rsidRPr="00D6114C">
        <w:rPr>
          <w:rFonts w:ascii="Times New Roman" w:eastAsia="Calibri" w:hAnsi="Times New Roman" w:cs="B Nazanin"/>
          <w:b/>
          <w:sz w:val="24"/>
          <w:szCs w:val="24"/>
          <w:rtl/>
          <w:lang w:bidi="fa-IR"/>
        </w:rPr>
        <w:t xml:space="preserve"> است که در آن بخش کشاورزی</w:t>
      </w:r>
      <w:r w:rsidR="00D6114C" w:rsidRPr="00D6114C">
        <w:rPr>
          <w:rFonts w:ascii="Times New Roman" w:eastAsia="Calibri" w:hAnsi="Times New Roman" w:cs="B Nazanin" w:hint="cs"/>
          <w:b/>
          <w:sz w:val="24"/>
          <w:szCs w:val="24"/>
          <w:rtl/>
          <w:lang w:bidi="fa-IR"/>
        </w:rPr>
        <w:t xml:space="preserve">، </w:t>
      </w:r>
      <w:r w:rsidR="00D6114C" w:rsidRPr="00D6114C">
        <w:rPr>
          <w:rFonts w:ascii="Times New Roman" w:eastAsia="Calibri" w:hAnsi="Times New Roman" w:cs="B Nazanin"/>
          <w:b/>
          <w:sz w:val="24"/>
          <w:szCs w:val="24"/>
          <w:rtl/>
          <w:lang w:bidi="fa-IR"/>
        </w:rPr>
        <w:t>به شدت وابسته به مصرف نهاده های شیمیایی است</w:t>
      </w:r>
      <w:r w:rsidR="00D21EA6">
        <w:rPr>
          <w:rFonts w:ascii="Times New Roman" w:eastAsia="Calibri" w:hAnsi="Times New Roman" w:cs="B Nazanin" w:hint="cs"/>
          <w:b/>
          <w:sz w:val="24"/>
          <w:szCs w:val="24"/>
          <w:rtl/>
          <w:lang w:bidi="fa-IR"/>
        </w:rPr>
        <w:t xml:space="preserve"> (</w:t>
      </w:r>
      <w:proofErr w:type="spellStart"/>
      <w:r w:rsidR="00E424C8" w:rsidRPr="003F4ECC">
        <w:rPr>
          <w:rFonts w:asciiTheme="majorBidi" w:hAnsiTheme="majorBidi" w:cstheme="majorBidi"/>
          <w:sz w:val="20"/>
          <w:szCs w:val="20"/>
          <w:lang w:bidi="fa-IR"/>
        </w:rPr>
        <w:t>Yazdanpanah</w:t>
      </w:r>
      <w:proofErr w:type="spellEnd"/>
      <w:r w:rsidR="00E424C8" w:rsidRPr="003F4ECC">
        <w:rPr>
          <w:rFonts w:asciiTheme="majorBidi" w:hAnsiTheme="majorBidi" w:cstheme="majorBidi"/>
          <w:sz w:val="20"/>
          <w:szCs w:val="20"/>
          <w:lang w:bidi="fa-IR"/>
        </w:rPr>
        <w:t xml:space="preserve"> &amp; Forouzani,2015</w:t>
      </w:r>
      <w:r w:rsidR="00E424C8">
        <w:rPr>
          <w:rFonts w:asciiTheme="majorBidi" w:hAnsiTheme="majorBidi" w:cstheme="majorBidi" w:hint="cs"/>
          <w:sz w:val="24"/>
          <w:szCs w:val="24"/>
          <w:rtl/>
          <w:lang w:bidi="fa-IR"/>
        </w:rPr>
        <w:t>)</w:t>
      </w:r>
      <w:r w:rsidR="00E424C8">
        <w:rPr>
          <w:rFonts w:ascii="Times New Roman" w:eastAsia="Calibri" w:hAnsi="Times New Roman" w:cs="B Nazanin" w:hint="cs"/>
          <w:b/>
          <w:sz w:val="24"/>
          <w:szCs w:val="24"/>
          <w:rtl/>
          <w:lang w:bidi="fa-IR"/>
        </w:rPr>
        <w:t xml:space="preserve"> </w:t>
      </w:r>
      <w:r w:rsidR="00D21EA6">
        <w:rPr>
          <w:rFonts w:ascii="Times New Roman" w:eastAsia="Calibri" w:hAnsi="Times New Roman" w:cs="B Nazanin" w:hint="cs"/>
          <w:b/>
          <w:sz w:val="24"/>
          <w:szCs w:val="24"/>
          <w:rtl/>
          <w:lang w:bidi="fa-IR"/>
        </w:rPr>
        <w:t xml:space="preserve">و </w:t>
      </w:r>
      <w:r w:rsidRPr="008C1681">
        <w:rPr>
          <w:rFonts w:ascii="Times New Roman" w:eastAsia="Calibri" w:hAnsi="Times New Roman" w:cs="B Nazanin" w:hint="cs"/>
          <w:b/>
          <w:sz w:val="24"/>
          <w:szCs w:val="24"/>
          <w:rtl/>
        </w:rPr>
        <w:t>کشاورزان نسبت به پذیرش کشت محصولات سالم، اغلب مقاومت نشان می دهند ( به طور مثال : با توجه به آمارنامه سال 1389 در استان خوزستان، از200 هزار نفر بهره بردار، فقط 600 نفر به کشت محصولات سالم روی آورده اند). لازم است برای افزایش پذیرش کشت این نوع محصولات، تحقیقات اساسی راجع به مسائل مختلف مربوط به آن، از جمله عوامل موثر بر پذیرش کشت محصولات سالم صورت گیرد.</w:t>
      </w:r>
      <w:r w:rsidRPr="008C1681">
        <w:rPr>
          <w:rFonts w:ascii="Times New Roman" w:eastAsia="Calibri" w:hAnsi="Times New Roman" w:cs="B Nazanin"/>
          <w:b/>
          <w:sz w:val="24"/>
          <w:szCs w:val="24"/>
        </w:rPr>
        <w:t xml:space="preserve"> </w:t>
      </w:r>
      <w:r w:rsidRPr="008C1681">
        <w:rPr>
          <w:rFonts w:ascii="Times New Roman" w:eastAsia="Calibri" w:hAnsi="Times New Roman" w:cs="B Nazanin" w:hint="cs"/>
          <w:b/>
          <w:sz w:val="24"/>
          <w:szCs w:val="24"/>
          <w:rtl/>
        </w:rPr>
        <w:t>تا از تجزیه و تحلیل تحقیقات مربوطه، بتوان به دلایل عدم پذیرش کشاورزان نسبت به کشت این نوع محصولات پی برد. و با شناخت مشکلات آنها، در جهت افزایش پذیرش کشت محصولات سالم برنامه ریزی کرد. در واقع این تحقیق به دنبال جواب دادن به این سوال اساسی است، که چه عواملی بر پذیرش کشت محصولات سالم توسط کشاورزان موثرند؟</w:t>
      </w:r>
    </w:p>
    <w:p w:rsidR="00B709BD" w:rsidRPr="00C14B29" w:rsidRDefault="00F339DD" w:rsidP="00C14B29">
      <w:pPr>
        <w:bidi/>
        <w:spacing w:line="240" w:lineRule="auto"/>
        <w:jc w:val="both"/>
        <w:rPr>
          <w:rFonts w:cs="B Nazanin"/>
          <w:b/>
          <w:bCs/>
          <w:sz w:val="26"/>
          <w:szCs w:val="26"/>
          <w:rtl/>
          <w:lang w:bidi="fa-IR"/>
        </w:rPr>
      </w:pPr>
      <w:r>
        <w:rPr>
          <w:rFonts w:cs="B Nazanin" w:hint="cs"/>
          <w:b/>
          <w:bCs/>
          <w:sz w:val="26"/>
          <w:szCs w:val="26"/>
          <w:rtl/>
          <w:lang w:bidi="fa-IR"/>
        </w:rPr>
        <w:t>روش شناسی</w:t>
      </w:r>
    </w:p>
    <w:p w:rsidR="00390336" w:rsidRPr="008C1681" w:rsidRDefault="00390336" w:rsidP="00C14B29">
      <w:pPr>
        <w:tabs>
          <w:tab w:val="left" w:pos="4959"/>
        </w:tabs>
        <w:bidi/>
        <w:spacing w:line="240" w:lineRule="auto"/>
        <w:ind w:firstLine="340"/>
        <w:jc w:val="both"/>
        <w:rPr>
          <w:rFonts w:cs="B Nazanin"/>
          <w:sz w:val="24"/>
          <w:szCs w:val="24"/>
          <w:lang w:bidi="fa-IR"/>
        </w:rPr>
      </w:pPr>
      <w:r w:rsidRPr="008C1681">
        <w:rPr>
          <w:rFonts w:cs="B Nazanin" w:hint="cs"/>
          <w:sz w:val="24"/>
          <w:szCs w:val="24"/>
          <w:rtl/>
          <w:lang w:bidi="fa-IR"/>
        </w:rPr>
        <w:t>پژوهش</w:t>
      </w:r>
      <w:r w:rsidRPr="008C1681">
        <w:rPr>
          <w:rFonts w:cs="B Nazanin"/>
          <w:sz w:val="24"/>
          <w:szCs w:val="24"/>
          <w:rtl/>
          <w:lang w:bidi="fa-IR"/>
        </w:rPr>
        <w:t xml:space="preserve"> </w:t>
      </w:r>
      <w:r w:rsidRPr="008C1681">
        <w:rPr>
          <w:rFonts w:cs="B Nazanin" w:hint="cs"/>
          <w:sz w:val="24"/>
          <w:szCs w:val="24"/>
          <w:rtl/>
          <w:lang w:bidi="fa-IR"/>
        </w:rPr>
        <w:t>حاضر</w:t>
      </w:r>
      <w:r w:rsidRPr="008C1681">
        <w:rPr>
          <w:rFonts w:cs="B Nazanin"/>
          <w:sz w:val="24"/>
          <w:szCs w:val="24"/>
          <w:rtl/>
          <w:lang w:bidi="fa-IR"/>
        </w:rPr>
        <w:t xml:space="preserve"> </w:t>
      </w:r>
      <w:r w:rsidRPr="008C1681">
        <w:rPr>
          <w:rFonts w:cs="B Nazanin" w:hint="cs"/>
          <w:sz w:val="24"/>
          <w:szCs w:val="24"/>
          <w:rtl/>
          <w:lang w:bidi="fa-IR"/>
        </w:rPr>
        <w:t>از نوع تحقیق پیمایشی _ توصیفی</w:t>
      </w:r>
      <w:r w:rsidRPr="008C1681">
        <w:rPr>
          <w:rFonts w:cs="B Nazanin"/>
          <w:sz w:val="24"/>
          <w:szCs w:val="24"/>
          <w:rtl/>
          <w:lang w:bidi="fa-IR"/>
        </w:rPr>
        <w:t xml:space="preserve"> </w:t>
      </w:r>
      <w:r w:rsidRPr="008C1681">
        <w:rPr>
          <w:rFonts w:cs="B Nazanin" w:hint="cs"/>
          <w:sz w:val="24"/>
          <w:szCs w:val="24"/>
          <w:rtl/>
          <w:lang w:bidi="fa-IR"/>
        </w:rPr>
        <w:t>مي</w:t>
      </w:r>
      <w:r w:rsidRPr="008C1681">
        <w:rPr>
          <w:rFonts w:cs="B Nazanin"/>
          <w:sz w:val="24"/>
          <w:szCs w:val="24"/>
          <w:rtl/>
          <w:lang w:bidi="fa-IR"/>
        </w:rPr>
        <w:t xml:space="preserve"> </w:t>
      </w:r>
      <w:r w:rsidRPr="008C1681">
        <w:rPr>
          <w:rFonts w:cs="B Nazanin" w:hint="cs"/>
          <w:sz w:val="24"/>
          <w:szCs w:val="24"/>
          <w:rtl/>
          <w:lang w:bidi="fa-IR"/>
        </w:rPr>
        <w:t>باشد. براي</w:t>
      </w:r>
      <w:r w:rsidRPr="008C1681">
        <w:rPr>
          <w:rFonts w:cs="B Nazanin"/>
          <w:sz w:val="24"/>
          <w:szCs w:val="24"/>
          <w:rtl/>
          <w:lang w:bidi="fa-IR"/>
        </w:rPr>
        <w:t xml:space="preserve"> </w:t>
      </w:r>
      <w:r w:rsidRPr="008C1681">
        <w:rPr>
          <w:rFonts w:cs="B Nazanin" w:hint="cs"/>
          <w:sz w:val="24"/>
          <w:szCs w:val="24"/>
          <w:rtl/>
          <w:lang w:bidi="fa-IR"/>
        </w:rPr>
        <w:t>انتخاب نمونه،</w:t>
      </w:r>
      <w:r w:rsidRPr="008C1681">
        <w:rPr>
          <w:rFonts w:cs="B Nazanin"/>
          <w:sz w:val="24"/>
          <w:szCs w:val="24"/>
          <w:rtl/>
          <w:lang w:bidi="fa-IR"/>
        </w:rPr>
        <w:t xml:space="preserve"> </w:t>
      </w:r>
      <w:r w:rsidRPr="008C1681">
        <w:rPr>
          <w:rFonts w:cs="B Nazanin" w:hint="cs"/>
          <w:sz w:val="24"/>
          <w:szCs w:val="24"/>
          <w:rtl/>
          <w:lang w:bidi="fa-IR"/>
        </w:rPr>
        <w:t>از</w:t>
      </w:r>
      <w:r w:rsidRPr="008C1681">
        <w:rPr>
          <w:rFonts w:cs="B Nazanin"/>
          <w:sz w:val="24"/>
          <w:szCs w:val="24"/>
          <w:rtl/>
          <w:lang w:bidi="fa-IR"/>
        </w:rPr>
        <w:t xml:space="preserve"> </w:t>
      </w:r>
      <w:r w:rsidRPr="008C1681">
        <w:rPr>
          <w:rFonts w:cs="B Nazanin" w:hint="cs"/>
          <w:sz w:val="24"/>
          <w:szCs w:val="24"/>
          <w:rtl/>
          <w:lang w:bidi="fa-IR"/>
        </w:rPr>
        <w:t>روش</w:t>
      </w:r>
      <w:r w:rsidRPr="008C1681">
        <w:rPr>
          <w:rFonts w:cs="B Nazanin"/>
          <w:sz w:val="24"/>
          <w:szCs w:val="24"/>
          <w:rtl/>
          <w:lang w:bidi="fa-IR"/>
        </w:rPr>
        <w:t xml:space="preserve"> </w:t>
      </w:r>
      <w:r w:rsidRPr="008C1681">
        <w:rPr>
          <w:rFonts w:cs="B Nazanin" w:hint="cs"/>
          <w:sz w:val="24"/>
          <w:szCs w:val="24"/>
          <w:rtl/>
          <w:lang w:bidi="fa-IR"/>
        </w:rPr>
        <w:t>نمونه</w:t>
      </w:r>
      <w:r w:rsidRPr="008C1681">
        <w:rPr>
          <w:rFonts w:cs="B Nazanin"/>
          <w:sz w:val="24"/>
          <w:szCs w:val="24"/>
          <w:rtl/>
          <w:lang w:bidi="fa-IR"/>
        </w:rPr>
        <w:t xml:space="preserve"> </w:t>
      </w:r>
      <w:r w:rsidRPr="008C1681">
        <w:rPr>
          <w:rFonts w:cs="B Nazanin" w:hint="cs"/>
          <w:sz w:val="24"/>
          <w:szCs w:val="24"/>
          <w:rtl/>
          <w:lang w:bidi="fa-IR"/>
        </w:rPr>
        <w:t>گيري</w:t>
      </w:r>
      <w:r w:rsidRPr="008C1681">
        <w:rPr>
          <w:rFonts w:cs="B Nazanin"/>
          <w:sz w:val="24"/>
          <w:szCs w:val="24"/>
          <w:rtl/>
          <w:lang w:bidi="fa-IR"/>
        </w:rPr>
        <w:t xml:space="preserve"> </w:t>
      </w:r>
      <w:r w:rsidRPr="008C1681">
        <w:rPr>
          <w:rFonts w:cs="B Nazanin" w:hint="cs"/>
          <w:sz w:val="24"/>
          <w:szCs w:val="24"/>
          <w:rtl/>
          <w:lang w:bidi="fa-IR"/>
        </w:rPr>
        <w:t>طبقه</w:t>
      </w:r>
      <w:r w:rsidRPr="008C1681">
        <w:rPr>
          <w:rFonts w:cs="B Nazanin"/>
          <w:sz w:val="24"/>
          <w:szCs w:val="24"/>
          <w:rtl/>
          <w:lang w:bidi="fa-IR"/>
        </w:rPr>
        <w:t xml:space="preserve"> </w:t>
      </w:r>
      <w:r w:rsidRPr="008C1681">
        <w:rPr>
          <w:rFonts w:cs="B Nazanin" w:hint="cs"/>
          <w:sz w:val="24"/>
          <w:szCs w:val="24"/>
          <w:rtl/>
          <w:lang w:bidi="fa-IR"/>
        </w:rPr>
        <w:t>بندي</w:t>
      </w:r>
      <w:r w:rsidRPr="008C1681">
        <w:rPr>
          <w:rFonts w:cs="B Nazanin"/>
          <w:sz w:val="24"/>
          <w:szCs w:val="24"/>
          <w:rtl/>
          <w:lang w:bidi="fa-IR"/>
        </w:rPr>
        <w:t xml:space="preserve"> </w:t>
      </w:r>
      <w:r w:rsidRPr="008C1681">
        <w:rPr>
          <w:rFonts w:cs="B Nazanin" w:hint="cs"/>
          <w:sz w:val="24"/>
          <w:szCs w:val="24"/>
          <w:rtl/>
          <w:lang w:bidi="fa-IR"/>
        </w:rPr>
        <w:t>تصادفي غیر سهمیه ای</w:t>
      </w:r>
      <w:r w:rsidRPr="008C1681">
        <w:rPr>
          <w:rFonts w:cs="B Nazanin"/>
          <w:sz w:val="24"/>
          <w:szCs w:val="24"/>
          <w:rtl/>
          <w:lang w:bidi="fa-IR"/>
        </w:rPr>
        <w:t xml:space="preserve"> </w:t>
      </w:r>
      <w:r w:rsidRPr="008C1681">
        <w:rPr>
          <w:rFonts w:cs="B Nazanin" w:hint="cs"/>
          <w:sz w:val="24"/>
          <w:szCs w:val="24"/>
          <w:rtl/>
          <w:lang w:bidi="fa-IR"/>
        </w:rPr>
        <w:t>استفاده</w:t>
      </w:r>
      <w:r w:rsidRPr="008C1681">
        <w:rPr>
          <w:rFonts w:cs="B Nazanin"/>
          <w:sz w:val="24"/>
          <w:szCs w:val="24"/>
          <w:rtl/>
          <w:lang w:bidi="fa-IR"/>
        </w:rPr>
        <w:t xml:space="preserve"> </w:t>
      </w:r>
      <w:r w:rsidRPr="008C1681">
        <w:rPr>
          <w:rFonts w:cs="B Nazanin" w:hint="cs"/>
          <w:sz w:val="24"/>
          <w:szCs w:val="24"/>
          <w:rtl/>
          <w:lang w:bidi="fa-IR"/>
        </w:rPr>
        <w:t>شده است. بنابراین در اولین مرحله شهر هایی که در استان خوزستان، به کشت سبزی و صیفی سالم  می پرداختند بر اساس نرخ پذیرش، به 3 طبقه با نرخ پذیرش بالا، متوسط و ضعیف تقسیم شدند (جدول 1) و از هر طبقه به طور تصادفی 2 شهر انتخاب شد ( شوش، دزفول، گتوند، اندیمشک، رامهرمز و اهواز ). حجم نمونه 340 نفر می باشد. بر اساس فرمول کوکران از کل جامعه آماری سبزی و صیفی کاران استان خوزستان(400 نفر پذیرنده)، 170 نفر از پذیرندگان و  معادل آن 170نفر از نپذیرندگان انتخاب شدند. برای جمع آوری داده های این پژوهش از ابزار پرسشنامه، استفاده شد. برای تعیین روایی نیز پرسشنامه در اختیار اساتید گروه ترویج و آموزش کشاورزی دانشگاه کشاورزی و منابع طبیعی رامین خوزستان قرار گرفت و پس از در نظر گرفتن نظرات آن ها، پرسشنامه نهایی تنظیم گردید.  برای سنجش پایایی پرسشنامه، یک نمونه 30 نفری خارج از نمونه اصلی انتخاب و پرسشنامه بین آنها توزیع و نظرات جمع آوری گردید و تغییرات لازم در پرسشنامه داده شده است.</w:t>
      </w:r>
    </w:p>
    <w:p w:rsidR="008378DA" w:rsidRPr="00C14B29" w:rsidRDefault="006931E5" w:rsidP="00C14B29">
      <w:pPr>
        <w:bidi/>
        <w:spacing w:line="240" w:lineRule="auto"/>
        <w:jc w:val="both"/>
        <w:rPr>
          <w:rFonts w:cs="B Nazanin"/>
          <w:b/>
          <w:bCs/>
          <w:sz w:val="26"/>
          <w:szCs w:val="26"/>
          <w:lang w:bidi="fa-IR"/>
        </w:rPr>
      </w:pPr>
      <w:r>
        <w:rPr>
          <w:rFonts w:cs="B Nazanin" w:hint="cs"/>
          <w:b/>
          <w:bCs/>
          <w:sz w:val="26"/>
          <w:szCs w:val="26"/>
          <w:rtl/>
          <w:lang w:bidi="fa-IR"/>
        </w:rPr>
        <w:t>یافته ها و بحث</w:t>
      </w:r>
    </w:p>
    <w:p w:rsidR="00B82A5E" w:rsidRPr="008C1681" w:rsidRDefault="00B82A5E" w:rsidP="00C14B29">
      <w:pPr>
        <w:bidi/>
        <w:spacing w:line="240" w:lineRule="auto"/>
        <w:jc w:val="both"/>
        <w:rPr>
          <w:rFonts w:cs="B Nazanin"/>
          <w:b/>
          <w:sz w:val="24"/>
          <w:szCs w:val="24"/>
          <w:rtl/>
          <w:lang w:bidi="fa-IR"/>
        </w:rPr>
      </w:pPr>
      <w:r w:rsidRPr="008C1681">
        <w:rPr>
          <w:rFonts w:cs="B Nazanin" w:hint="cs"/>
          <w:b/>
          <w:sz w:val="24"/>
          <w:szCs w:val="24"/>
          <w:rtl/>
          <w:lang w:bidi="fa-IR"/>
        </w:rPr>
        <w:t xml:space="preserve">بر اساس نتایج بدست آمده از پژوهش، مشخص شد در بین پذیرندگان کشت محصول سالم، اکثریت پاسخگویان در رده سنی کمتر از 40 </w:t>
      </w:r>
      <w:r w:rsidR="00B9581F">
        <w:rPr>
          <w:rFonts w:cs="B Nazanin" w:hint="cs"/>
          <w:b/>
          <w:sz w:val="24"/>
          <w:szCs w:val="24"/>
          <w:rtl/>
          <w:lang w:bidi="fa-IR"/>
        </w:rPr>
        <w:t>سال</w:t>
      </w:r>
      <w:r w:rsidRPr="008C1681">
        <w:rPr>
          <w:rFonts w:cs="B Nazanin" w:hint="cs"/>
          <w:b/>
          <w:sz w:val="24"/>
          <w:szCs w:val="24"/>
          <w:rtl/>
          <w:lang w:bidi="fa-IR"/>
        </w:rPr>
        <w:t>، دارای سطح تحصیلات دیپلم</w:t>
      </w:r>
      <w:r w:rsidR="00B9581F">
        <w:rPr>
          <w:rFonts w:cs="B Nazanin" w:hint="cs"/>
          <w:b/>
          <w:sz w:val="24"/>
          <w:szCs w:val="24"/>
          <w:rtl/>
          <w:lang w:bidi="fa-IR"/>
        </w:rPr>
        <w:t>،</w:t>
      </w:r>
      <w:r w:rsidR="001518EC">
        <w:rPr>
          <w:rFonts w:cs="B Nazanin" w:hint="cs"/>
          <w:b/>
          <w:sz w:val="24"/>
          <w:szCs w:val="24"/>
          <w:rtl/>
          <w:lang w:bidi="fa-IR"/>
        </w:rPr>
        <w:t xml:space="preserve"> بُعد خانوار 5-4 نفر </w:t>
      </w:r>
      <w:r w:rsidRPr="008C1681">
        <w:rPr>
          <w:rFonts w:cs="B Nazanin" w:hint="cs"/>
          <w:b/>
          <w:sz w:val="24"/>
          <w:szCs w:val="24"/>
          <w:rtl/>
          <w:lang w:bidi="fa-IR"/>
        </w:rPr>
        <w:t>و دارای سابقه کشاورزی20 -10 سال می‌باشند. علاوه بر این، اکثریت افراد در این</w:t>
      </w:r>
      <w:r w:rsidR="001518EC">
        <w:rPr>
          <w:rFonts w:cs="B Nazanin" w:hint="cs"/>
          <w:b/>
          <w:sz w:val="24"/>
          <w:szCs w:val="24"/>
          <w:rtl/>
          <w:lang w:bidi="fa-IR"/>
        </w:rPr>
        <w:t xml:space="preserve"> گروه، بین 10 تا20 دفعه در سال </w:t>
      </w:r>
      <w:r w:rsidRPr="008C1681">
        <w:rPr>
          <w:rFonts w:cs="B Nazanin" w:hint="cs"/>
          <w:b/>
          <w:sz w:val="24"/>
          <w:szCs w:val="24"/>
          <w:rtl/>
          <w:lang w:bidi="fa-IR"/>
        </w:rPr>
        <w:t>به مروج مراجعه می کنند. در حالی که در بین نپذیرندگان کشت محصول سالم، اکثریت پاس</w:t>
      </w:r>
      <w:r w:rsidR="00B9581F">
        <w:rPr>
          <w:rFonts w:cs="B Nazanin" w:hint="cs"/>
          <w:b/>
          <w:sz w:val="24"/>
          <w:szCs w:val="24"/>
          <w:rtl/>
          <w:lang w:bidi="fa-IR"/>
        </w:rPr>
        <w:t>خگویان در رده سنی بالای 50  سال، سطح تحصیلات ابتدایی، بُعد خانوار 15-6 نفر</w:t>
      </w:r>
      <w:r w:rsidRPr="008C1681">
        <w:rPr>
          <w:rFonts w:cs="B Nazanin" w:hint="cs"/>
          <w:b/>
          <w:sz w:val="24"/>
          <w:szCs w:val="24"/>
          <w:rtl/>
          <w:lang w:bidi="fa-IR"/>
        </w:rPr>
        <w:t xml:space="preserve"> و دارای سابقه کشاورزی بیشتر از 30 سال  می‌باشند. اکثریت افراد در این گروه نیز، کمتر از 10 دفعه در سال به مروج مراجعه می کنند.</w:t>
      </w:r>
    </w:p>
    <w:p w:rsidR="00F605C0" w:rsidRPr="008C1681" w:rsidRDefault="008378DA" w:rsidP="00C14B29">
      <w:pPr>
        <w:bidi/>
        <w:spacing w:line="240" w:lineRule="auto"/>
        <w:jc w:val="both"/>
        <w:rPr>
          <w:rFonts w:cs="B Nazanin"/>
          <w:sz w:val="24"/>
          <w:szCs w:val="24"/>
          <w:rtl/>
          <w:lang w:bidi="fa-IR"/>
        </w:rPr>
      </w:pP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منظور</w:t>
      </w:r>
      <w:r w:rsidRPr="008C1681">
        <w:rPr>
          <w:rFonts w:cs="B Nazanin"/>
          <w:sz w:val="24"/>
          <w:szCs w:val="24"/>
          <w:rtl/>
          <w:lang w:bidi="fa-IR"/>
        </w:rPr>
        <w:t xml:space="preserve"> </w:t>
      </w:r>
      <w:r w:rsidRPr="008C1681">
        <w:rPr>
          <w:rFonts w:cs="B Nazanin" w:hint="cs"/>
          <w:sz w:val="24"/>
          <w:szCs w:val="24"/>
          <w:rtl/>
          <w:lang w:bidi="fa-IR"/>
        </w:rPr>
        <w:t>مقایسه</w:t>
      </w:r>
      <w:r w:rsidRPr="008C1681">
        <w:rPr>
          <w:rFonts w:cs="B Nazanin"/>
          <w:sz w:val="24"/>
          <w:szCs w:val="24"/>
          <w:rtl/>
          <w:lang w:bidi="fa-IR"/>
        </w:rPr>
        <w:t xml:space="preserve"> </w:t>
      </w:r>
      <w:r w:rsidRPr="008C1681">
        <w:rPr>
          <w:rFonts w:cs="B Nazanin" w:hint="cs"/>
          <w:sz w:val="24"/>
          <w:szCs w:val="24"/>
          <w:rtl/>
          <w:lang w:bidi="fa-IR"/>
        </w:rPr>
        <w:t>میانگین</w:t>
      </w:r>
      <w:r w:rsidRPr="008C1681">
        <w:rPr>
          <w:rFonts w:cs="B Nazanin"/>
          <w:sz w:val="24"/>
          <w:szCs w:val="24"/>
          <w:rtl/>
          <w:lang w:bidi="fa-IR"/>
        </w:rPr>
        <w:t xml:space="preserve"> </w:t>
      </w:r>
      <w:r w:rsidRPr="008C1681">
        <w:rPr>
          <w:rFonts w:cs="B Nazanin" w:hint="cs"/>
          <w:sz w:val="24"/>
          <w:szCs w:val="24"/>
          <w:rtl/>
          <w:lang w:bidi="fa-IR"/>
        </w:rPr>
        <w:t>متغیرهای</w:t>
      </w:r>
      <w:r w:rsidRPr="008C1681">
        <w:rPr>
          <w:rFonts w:cs="B Nazanin"/>
          <w:sz w:val="24"/>
          <w:szCs w:val="24"/>
          <w:rtl/>
          <w:lang w:bidi="fa-IR"/>
        </w:rPr>
        <w:t xml:space="preserve"> (</w:t>
      </w:r>
      <w:r w:rsidRPr="008C1681">
        <w:rPr>
          <w:rFonts w:cs="B Nazanin" w:hint="cs"/>
          <w:sz w:val="24"/>
          <w:szCs w:val="24"/>
          <w:rtl/>
          <w:lang w:bidi="fa-IR"/>
        </w:rPr>
        <w:t>سن،</w:t>
      </w:r>
      <w:r w:rsidRPr="008C1681">
        <w:rPr>
          <w:rFonts w:cs="B Nazanin"/>
          <w:sz w:val="24"/>
          <w:szCs w:val="24"/>
          <w:rtl/>
          <w:lang w:bidi="fa-IR"/>
        </w:rPr>
        <w:t xml:space="preserve"> </w:t>
      </w:r>
      <w:r w:rsidRPr="008C1681">
        <w:rPr>
          <w:rFonts w:cs="B Nazanin" w:hint="cs"/>
          <w:sz w:val="24"/>
          <w:szCs w:val="24"/>
          <w:rtl/>
          <w:lang w:bidi="fa-IR"/>
        </w:rPr>
        <w:t>تعداد</w:t>
      </w:r>
      <w:r w:rsidRPr="008C1681">
        <w:rPr>
          <w:rFonts w:cs="B Nazanin"/>
          <w:sz w:val="24"/>
          <w:szCs w:val="24"/>
          <w:rtl/>
          <w:lang w:bidi="fa-IR"/>
        </w:rPr>
        <w:t xml:space="preserve"> </w:t>
      </w:r>
      <w:r w:rsidRPr="008C1681">
        <w:rPr>
          <w:rFonts w:cs="B Nazanin" w:hint="cs"/>
          <w:sz w:val="24"/>
          <w:szCs w:val="24"/>
          <w:rtl/>
          <w:lang w:bidi="fa-IR"/>
        </w:rPr>
        <w:t>افراد</w:t>
      </w:r>
      <w:r w:rsidRPr="008C1681">
        <w:rPr>
          <w:rFonts w:cs="B Nazanin"/>
          <w:sz w:val="24"/>
          <w:szCs w:val="24"/>
          <w:rtl/>
          <w:lang w:bidi="fa-IR"/>
        </w:rPr>
        <w:t xml:space="preserve"> </w:t>
      </w:r>
      <w:r w:rsidRPr="008C1681">
        <w:rPr>
          <w:rFonts w:cs="B Nazanin" w:hint="cs"/>
          <w:sz w:val="24"/>
          <w:szCs w:val="24"/>
          <w:rtl/>
          <w:lang w:bidi="fa-IR"/>
        </w:rPr>
        <w:t>خانواده،</w:t>
      </w:r>
      <w:r w:rsidRPr="008C1681">
        <w:rPr>
          <w:rFonts w:cs="B Nazanin"/>
          <w:sz w:val="24"/>
          <w:szCs w:val="24"/>
          <w:rtl/>
          <w:lang w:bidi="fa-IR"/>
        </w:rPr>
        <w:t xml:space="preserve"> </w:t>
      </w:r>
      <w:r w:rsidRPr="008C1681">
        <w:rPr>
          <w:rFonts w:cs="B Nazanin" w:hint="cs"/>
          <w:sz w:val="24"/>
          <w:szCs w:val="24"/>
          <w:rtl/>
          <w:lang w:bidi="fa-IR"/>
        </w:rPr>
        <w:t>سابقه</w:t>
      </w:r>
      <w:r w:rsidRPr="008C1681">
        <w:rPr>
          <w:rFonts w:cs="B Nazanin"/>
          <w:sz w:val="24"/>
          <w:szCs w:val="24"/>
          <w:rtl/>
          <w:lang w:bidi="fa-IR"/>
        </w:rPr>
        <w:t xml:space="preserve"> </w:t>
      </w:r>
      <w:r w:rsidRPr="008C1681">
        <w:rPr>
          <w:rFonts w:cs="B Nazanin" w:hint="cs"/>
          <w:sz w:val="24"/>
          <w:szCs w:val="24"/>
          <w:rtl/>
          <w:lang w:bidi="fa-IR"/>
        </w:rPr>
        <w:t>کشاورزی،</w:t>
      </w:r>
      <w:r w:rsidRPr="008C1681">
        <w:rPr>
          <w:rFonts w:cs="B Nazanin"/>
          <w:sz w:val="24"/>
          <w:szCs w:val="24"/>
          <w:rtl/>
          <w:lang w:bidi="fa-IR"/>
        </w:rPr>
        <w:t xml:space="preserve"> </w:t>
      </w:r>
      <w:r w:rsidRPr="008C1681">
        <w:rPr>
          <w:rFonts w:cs="B Nazanin" w:hint="cs"/>
          <w:sz w:val="24"/>
          <w:szCs w:val="24"/>
          <w:rtl/>
          <w:lang w:bidi="fa-IR"/>
        </w:rPr>
        <w:t>تعداد</w:t>
      </w:r>
      <w:r w:rsidRPr="008C1681">
        <w:rPr>
          <w:rFonts w:cs="B Nazanin"/>
          <w:sz w:val="24"/>
          <w:szCs w:val="24"/>
          <w:rtl/>
          <w:lang w:bidi="fa-IR"/>
        </w:rPr>
        <w:t xml:space="preserve"> </w:t>
      </w:r>
      <w:r w:rsidRPr="008C1681">
        <w:rPr>
          <w:rFonts w:cs="B Nazanin" w:hint="cs"/>
          <w:sz w:val="24"/>
          <w:szCs w:val="24"/>
          <w:rtl/>
          <w:lang w:bidi="fa-IR"/>
        </w:rPr>
        <w:t>دفعات</w:t>
      </w:r>
      <w:r w:rsidRPr="008C1681">
        <w:rPr>
          <w:rFonts w:cs="B Nazanin"/>
          <w:sz w:val="24"/>
          <w:szCs w:val="24"/>
          <w:rtl/>
          <w:lang w:bidi="fa-IR"/>
        </w:rPr>
        <w:t xml:space="preserve"> </w:t>
      </w:r>
      <w:r w:rsidRPr="008C1681">
        <w:rPr>
          <w:rFonts w:cs="B Nazanin" w:hint="cs"/>
          <w:sz w:val="24"/>
          <w:szCs w:val="24"/>
          <w:rtl/>
          <w:lang w:bidi="fa-IR"/>
        </w:rPr>
        <w:t>مراجعه</w:t>
      </w:r>
      <w:r w:rsidRPr="008C1681">
        <w:rPr>
          <w:rFonts w:cs="B Nazanin"/>
          <w:sz w:val="24"/>
          <w:szCs w:val="24"/>
          <w:rtl/>
          <w:lang w:bidi="fa-IR"/>
        </w:rPr>
        <w:t xml:space="preserve"> </w:t>
      </w: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مروج،</w:t>
      </w:r>
      <w:r w:rsidRPr="008C1681">
        <w:rPr>
          <w:rFonts w:cs="B Nazanin"/>
          <w:sz w:val="24"/>
          <w:szCs w:val="24"/>
          <w:rtl/>
          <w:lang w:bidi="fa-IR"/>
        </w:rPr>
        <w:t xml:space="preserve"> </w:t>
      </w:r>
      <w:r w:rsidRPr="008C1681">
        <w:rPr>
          <w:rFonts w:cs="B Nazanin" w:hint="cs"/>
          <w:sz w:val="24"/>
          <w:szCs w:val="24"/>
          <w:rtl/>
          <w:lang w:bidi="fa-IR"/>
        </w:rPr>
        <w:t>استفاده</w:t>
      </w:r>
      <w:r w:rsidRPr="008C1681">
        <w:rPr>
          <w:rFonts w:cs="B Nazanin"/>
          <w:sz w:val="24"/>
          <w:szCs w:val="24"/>
          <w:rtl/>
          <w:lang w:bidi="fa-IR"/>
        </w:rPr>
        <w:t xml:space="preserve"> </w:t>
      </w:r>
      <w:r w:rsidRPr="008C1681">
        <w:rPr>
          <w:rFonts w:cs="B Nazanin" w:hint="cs"/>
          <w:sz w:val="24"/>
          <w:szCs w:val="24"/>
          <w:rtl/>
          <w:lang w:bidi="fa-IR"/>
        </w:rPr>
        <w:t>از</w:t>
      </w:r>
      <w:r w:rsidRPr="008C1681">
        <w:rPr>
          <w:rFonts w:cs="B Nazanin"/>
          <w:sz w:val="24"/>
          <w:szCs w:val="24"/>
          <w:rtl/>
          <w:lang w:bidi="fa-IR"/>
        </w:rPr>
        <w:t xml:space="preserve"> </w:t>
      </w:r>
      <w:r w:rsidRPr="008C1681">
        <w:rPr>
          <w:rFonts w:cs="B Nazanin" w:hint="cs"/>
          <w:sz w:val="24"/>
          <w:szCs w:val="24"/>
          <w:rtl/>
          <w:lang w:bidi="fa-IR"/>
        </w:rPr>
        <w:t>منابع</w:t>
      </w:r>
      <w:r w:rsidRPr="008C1681">
        <w:rPr>
          <w:rFonts w:cs="B Nazanin"/>
          <w:sz w:val="24"/>
          <w:szCs w:val="24"/>
          <w:rtl/>
          <w:lang w:bidi="fa-IR"/>
        </w:rPr>
        <w:t xml:space="preserve"> </w:t>
      </w:r>
      <w:r w:rsidRPr="008C1681">
        <w:rPr>
          <w:rFonts w:cs="B Nazanin" w:hint="cs"/>
          <w:sz w:val="24"/>
          <w:szCs w:val="24"/>
          <w:rtl/>
          <w:lang w:bidi="fa-IR"/>
        </w:rPr>
        <w:t>اطلاعاتی،</w:t>
      </w:r>
      <w:r w:rsidRPr="008C1681">
        <w:rPr>
          <w:rFonts w:cs="B Nazanin"/>
          <w:sz w:val="24"/>
          <w:szCs w:val="24"/>
          <w:rtl/>
          <w:lang w:bidi="fa-IR"/>
        </w:rPr>
        <w:t xml:space="preserve"> </w:t>
      </w:r>
      <w:r w:rsidRPr="008C1681">
        <w:rPr>
          <w:rFonts w:cs="B Nazanin" w:hint="cs"/>
          <w:sz w:val="24"/>
          <w:szCs w:val="24"/>
          <w:rtl/>
          <w:lang w:bidi="fa-IR"/>
        </w:rPr>
        <w:t>دانش</w:t>
      </w:r>
      <w:r w:rsidRPr="008C1681">
        <w:rPr>
          <w:rFonts w:cs="B Nazanin"/>
          <w:sz w:val="24"/>
          <w:szCs w:val="24"/>
          <w:rtl/>
          <w:lang w:bidi="fa-IR"/>
        </w:rPr>
        <w:t xml:space="preserve"> </w:t>
      </w:r>
      <w:r w:rsidRPr="008C1681">
        <w:rPr>
          <w:rFonts w:cs="B Nazanin" w:hint="cs"/>
          <w:sz w:val="24"/>
          <w:szCs w:val="24"/>
          <w:rtl/>
          <w:lang w:bidi="fa-IR"/>
        </w:rPr>
        <w:t>درباره</w:t>
      </w:r>
      <w:r w:rsidRPr="008C1681">
        <w:rPr>
          <w:rFonts w:cs="B Nazanin"/>
          <w:sz w:val="24"/>
          <w:szCs w:val="24"/>
          <w:rtl/>
          <w:lang w:bidi="fa-IR"/>
        </w:rPr>
        <w:t xml:space="preserve"> </w:t>
      </w:r>
      <w:r w:rsidRPr="008C1681">
        <w:rPr>
          <w:rFonts w:cs="B Nazanin" w:hint="cs"/>
          <w:sz w:val="24"/>
          <w:szCs w:val="24"/>
          <w:rtl/>
          <w:lang w:bidi="fa-IR"/>
        </w:rPr>
        <w:t>محصولات</w:t>
      </w:r>
      <w:r w:rsidRPr="008C1681">
        <w:rPr>
          <w:rFonts w:cs="B Nazanin"/>
          <w:sz w:val="24"/>
          <w:szCs w:val="24"/>
          <w:rtl/>
          <w:lang w:bidi="fa-IR"/>
        </w:rPr>
        <w:t xml:space="preserve"> </w:t>
      </w:r>
      <w:r w:rsidRPr="008C1681">
        <w:rPr>
          <w:rFonts w:cs="B Nazanin" w:hint="cs"/>
          <w:sz w:val="24"/>
          <w:szCs w:val="24"/>
          <w:rtl/>
          <w:lang w:bidi="fa-IR"/>
        </w:rPr>
        <w:t>سالم،</w:t>
      </w:r>
      <w:r w:rsidRPr="008C1681">
        <w:rPr>
          <w:rFonts w:cs="B Nazanin"/>
          <w:sz w:val="24"/>
          <w:szCs w:val="24"/>
          <w:rtl/>
          <w:lang w:bidi="fa-IR"/>
        </w:rPr>
        <w:t xml:space="preserve"> </w:t>
      </w:r>
      <w:r w:rsidRPr="008C1681">
        <w:rPr>
          <w:rFonts w:cs="B Nazanin" w:hint="cs"/>
          <w:sz w:val="24"/>
          <w:szCs w:val="24"/>
          <w:rtl/>
          <w:lang w:bidi="fa-IR"/>
        </w:rPr>
        <w:t>آگاهی</w:t>
      </w:r>
      <w:r w:rsidRPr="008C1681">
        <w:rPr>
          <w:rFonts w:cs="B Nazanin"/>
          <w:sz w:val="24"/>
          <w:szCs w:val="24"/>
          <w:rtl/>
          <w:lang w:bidi="fa-IR"/>
        </w:rPr>
        <w:t xml:space="preserve"> </w:t>
      </w:r>
      <w:r w:rsidRPr="008C1681">
        <w:rPr>
          <w:rFonts w:cs="B Nazanin" w:hint="cs"/>
          <w:sz w:val="24"/>
          <w:szCs w:val="24"/>
          <w:rtl/>
          <w:lang w:bidi="fa-IR"/>
        </w:rPr>
        <w:t>از</w:t>
      </w:r>
      <w:r w:rsidRPr="008C1681">
        <w:rPr>
          <w:rFonts w:cs="B Nazanin"/>
          <w:sz w:val="24"/>
          <w:szCs w:val="24"/>
          <w:rtl/>
          <w:lang w:bidi="fa-IR"/>
        </w:rPr>
        <w:t xml:space="preserve"> </w:t>
      </w:r>
      <w:r w:rsidRPr="008C1681">
        <w:rPr>
          <w:rFonts w:cs="B Nazanin" w:hint="cs"/>
          <w:sz w:val="24"/>
          <w:szCs w:val="24"/>
          <w:rtl/>
          <w:lang w:bidi="fa-IR"/>
        </w:rPr>
        <w:t>معایب</w:t>
      </w:r>
      <w:r w:rsidRPr="008C1681">
        <w:rPr>
          <w:rFonts w:cs="B Nazanin"/>
          <w:sz w:val="24"/>
          <w:szCs w:val="24"/>
          <w:rtl/>
          <w:lang w:bidi="fa-IR"/>
        </w:rPr>
        <w:t xml:space="preserve"> </w:t>
      </w:r>
      <w:r w:rsidRPr="008C1681">
        <w:rPr>
          <w:rFonts w:cs="B Nazanin" w:hint="cs"/>
          <w:sz w:val="24"/>
          <w:szCs w:val="24"/>
          <w:rtl/>
          <w:lang w:bidi="fa-IR"/>
        </w:rPr>
        <w:t>کشاورزی</w:t>
      </w:r>
      <w:r w:rsidRPr="008C1681">
        <w:rPr>
          <w:rFonts w:cs="B Nazanin"/>
          <w:sz w:val="24"/>
          <w:szCs w:val="24"/>
          <w:rtl/>
          <w:lang w:bidi="fa-IR"/>
        </w:rPr>
        <w:t xml:space="preserve"> </w:t>
      </w:r>
      <w:r w:rsidRPr="008C1681">
        <w:rPr>
          <w:rFonts w:cs="B Nazanin" w:hint="cs"/>
          <w:sz w:val="24"/>
          <w:szCs w:val="24"/>
          <w:rtl/>
          <w:lang w:bidi="fa-IR"/>
        </w:rPr>
        <w:t>متعارف</w:t>
      </w:r>
      <w:r w:rsidRPr="008C1681">
        <w:rPr>
          <w:rFonts w:cs="B Nazanin"/>
          <w:sz w:val="24"/>
          <w:szCs w:val="24"/>
          <w:rtl/>
          <w:lang w:bidi="fa-IR"/>
        </w:rPr>
        <w:t xml:space="preserve"> </w:t>
      </w:r>
      <w:r w:rsidRPr="008C1681">
        <w:rPr>
          <w:rFonts w:cs="B Nazanin" w:hint="cs"/>
          <w:sz w:val="24"/>
          <w:szCs w:val="24"/>
          <w:rtl/>
          <w:lang w:bidi="fa-IR"/>
        </w:rPr>
        <w:t>و</w:t>
      </w:r>
      <w:r w:rsidRPr="008C1681">
        <w:rPr>
          <w:rFonts w:cs="B Nazanin"/>
          <w:sz w:val="24"/>
          <w:szCs w:val="24"/>
          <w:rtl/>
          <w:lang w:bidi="fa-IR"/>
        </w:rPr>
        <w:t xml:space="preserve"> </w:t>
      </w:r>
      <w:r w:rsidRPr="008C1681">
        <w:rPr>
          <w:rFonts w:cs="B Nazanin" w:hint="cs"/>
          <w:sz w:val="24"/>
          <w:szCs w:val="24"/>
          <w:rtl/>
          <w:lang w:bidi="fa-IR"/>
        </w:rPr>
        <w:t>نگرش</w:t>
      </w:r>
      <w:r w:rsidRPr="008C1681">
        <w:rPr>
          <w:rFonts w:cs="B Nazanin"/>
          <w:sz w:val="24"/>
          <w:szCs w:val="24"/>
          <w:rtl/>
          <w:lang w:bidi="fa-IR"/>
        </w:rPr>
        <w:t xml:space="preserve"> </w:t>
      </w:r>
      <w:r w:rsidRPr="008C1681">
        <w:rPr>
          <w:rFonts w:cs="B Nazanin" w:hint="cs"/>
          <w:sz w:val="24"/>
          <w:szCs w:val="24"/>
          <w:rtl/>
          <w:lang w:bidi="fa-IR"/>
        </w:rPr>
        <w:t>نسبت</w:t>
      </w:r>
      <w:r w:rsidRPr="008C1681">
        <w:rPr>
          <w:rFonts w:cs="B Nazanin"/>
          <w:sz w:val="24"/>
          <w:szCs w:val="24"/>
          <w:rtl/>
          <w:lang w:bidi="fa-IR"/>
        </w:rPr>
        <w:t xml:space="preserve"> </w:t>
      </w: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کاربرد</w:t>
      </w:r>
      <w:r w:rsidRPr="008C1681">
        <w:rPr>
          <w:rFonts w:cs="B Nazanin"/>
          <w:sz w:val="24"/>
          <w:szCs w:val="24"/>
          <w:rtl/>
          <w:lang w:bidi="fa-IR"/>
        </w:rPr>
        <w:t xml:space="preserve"> </w:t>
      </w:r>
      <w:r w:rsidRPr="008C1681">
        <w:rPr>
          <w:rFonts w:cs="B Nazanin" w:hint="cs"/>
          <w:sz w:val="24"/>
          <w:szCs w:val="24"/>
          <w:rtl/>
          <w:lang w:bidi="fa-IR"/>
        </w:rPr>
        <w:t>کمتر</w:t>
      </w:r>
      <w:r w:rsidRPr="008C1681">
        <w:rPr>
          <w:rFonts w:cs="B Nazanin"/>
          <w:sz w:val="24"/>
          <w:szCs w:val="24"/>
          <w:rtl/>
          <w:lang w:bidi="fa-IR"/>
        </w:rPr>
        <w:t xml:space="preserve"> </w:t>
      </w:r>
      <w:r w:rsidRPr="008C1681">
        <w:rPr>
          <w:rFonts w:cs="B Nazanin" w:hint="cs"/>
          <w:sz w:val="24"/>
          <w:szCs w:val="24"/>
          <w:rtl/>
          <w:lang w:bidi="fa-IR"/>
        </w:rPr>
        <w:t>نهاده</w:t>
      </w:r>
      <w:r w:rsidRPr="008C1681">
        <w:rPr>
          <w:rFonts w:cs="B Nazanin"/>
          <w:sz w:val="24"/>
          <w:szCs w:val="24"/>
          <w:rtl/>
          <w:lang w:bidi="fa-IR"/>
        </w:rPr>
        <w:t xml:space="preserve"> </w:t>
      </w:r>
      <w:r w:rsidRPr="008C1681">
        <w:rPr>
          <w:rFonts w:cs="B Nazanin" w:hint="cs"/>
          <w:sz w:val="24"/>
          <w:szCs w:val="24"/>
          <w:rtl/>
          <w:lang w:bidi="fa-IR"/>
        </w:rPr>
        <w:t>های</w:t>
      </w:r>
      <w:r w:rsidRPr="008C1681">
        <w:rPr>
          <w:rFonts w:cs="B Nazanin"/>
          <w:sz w:val="24"/>
          <w:szCs w:val="24"/>
          <w:rtl/>
          <w:lang w:bidi="fa-IR"/>
        </w:rPr>
        <w:t xml:space="preserve"> </w:t>
      </w:r>
      <w:r w:rsidRPr="008C1681">
        <w:rPr>
          <w:rFonts w:cs="B Nazanin" w:hint="cs"/>
          <w:sz w:val="24"/>
          <w:szCs w:val="24"/>
          <w:rtl/>
          <w:lang w:bidi="fa-IR"/>
        </w:rPr>
        <w:t>شیمیایی</w:t>
      </w:r>
      <w:r w:rsidRPr="008C1681">
        <w:rPr>
          <w:rFonts w:cs="B Nazanin"/>
          <w:sz w:val="24"/>
          <w:szCs w:val="24"/>
          <w:rtl/>
          <w:lang w:bidi="fa-IR"/>
        </w:rPr>
        <w:t xml:space="preserve">) </w:t>
      </w:r>
      <w:r w:rsidRPr="008C1681">
        <w:rPr>
          <w:rFonts w:cs="B Nazanin" w:hint="cs"/>
          <w:sz w:val="24"/>
          <w:szCs w:val="24"/>
          <w:rtl/>
          <w:lang w:bidi="fa-IR"/>
        </w:rPr>
        <w:t>در</w:t>
      </w:r>
      <w:r w:rsidRPr="008C1681">
        <w:rPr>
          <w:rFonts w:cs="B Nazanin"/>
          <w:sz w:val="24"/>
          <w:szCs w:val="24"/>
          <w:rtl/>
          <w:lang w:bidi="fa-IR"/>
        </w:rPr>
        <w:t xml:space="preserve"> </w:t>
      </w:r>
      <w:r w:rsidRPr="008C1681">
        <w:rPr>
          <w:rFonts w:cs="B Nazanin" w:hint="cs"/>
          <w:sz w:val="24"/>
          <w:szCs w:val="24"/>
          <w:rtl/>
          <w:lang w:bidi="fa-IR"/>
        </w:rPr>
        <w:t>بین</w:t>
      </w:r>
      <w:r w:rsidRPr="008C1681">
        <w:rPr>
          <w:rFonts w:cs="B Nazanin"/>
          <w:sz w:val="24"/>
          <w:szCs w:val="24"/>
          <w:rtl/>
          <w:lang w:bidi="fa-IR"/>
        </w:rPr>
        <w:t xml:space="preserve"> </w:t>
      </w:r>
      <w:r w:rsidRPr="008C1681">
        <w:rPr>
          <w:rFonts w:cs="B Nazanin" w:hint="cs"/>
          <w:sz w:val="24"/>
          <w:szCs w:val="24"/>
          <w:rtl/>
          <w:lang w:bidi="fa-IR"/>
        </w:rPr>
        <w:t>کشاورزان</w:t>
      </w:r>
      <w:r w:rsidRPr="008C1681">
        <w:rPr>
          <w:rFonts w:cs="B Nazanin"/>
          <w:sz w:val="24"/>
          <w:szCs w:val="24"/>
          <w:rtl/>
          <w:lang w:bidi="fa-IR"/>
        </w:rPr>
        <w:t xml:space="preserve"> </w:t>
      </w:r>
      <w:r w:rsidRPr="008C1681">
        <w:rPr>
          <w:rFonts w:cs="B Nazanin" w:hint="cs"/>
          <w:sz w:val="24"/>
          <w:szCs w:val="24"/>
          <w:rtl/>
          <w:lang w:bidi="fa-IR"/>
        </w:rPr>
        <w:t>پذیرنده</w:t>
      </w:r>
      <w:r w:rsidRPr="008C1681">
        <w:rPr>
          <w:rFonts w:cs="B Nazanin"/>
          <w:sz w:val="24"/>
          <w:szCs w:val="24"/>
          <w:rtl/>
          <w:lang w:bidi="fa-IR"/>
        </w:rPr>
        <w:t xml:space="preserve"> </w:t>
      </w:r>
      <w:r w:rsidRPr="008C1681">
        <w:rPr>
          <w:rFonts w:cs="B Nazanin" w:hint="cs"/>
          <w:sz w:val="24"/>
          <w:szCs w:val="24"/>
          <w:rtl/>
          <w:lang w:bidi="fa-IR"/>
        </w:rPr>
        <w:t>و</w:t>
      </w:r>
      <w:r w:rsidRPr="008C1681">
        <w:rPr>
          <w:rFonts w:cs="B Nazanin"/>
          <w:sz w:val="24"/>
          <w:szCs w:val="24"/>
          <w:rtl/>
          <w:lang w:bidi="fa-IR"/>
        </w:rPr>
        <w:t xml:space="preserve"> </w:t>
      </w:r>
      <w:r w:rsidRPr="008C1681">
        <w:rPr>
          <w:rFonts w:cs="B Nazanin" w:hint="cs"/>
          <w:sz w:val="24"/>
          <w:szCs w:val="24"/>
          <w:rtl/>
          <w:lang w:bidi="fa-IR"/>
        </w:rPr>
        <w:t>نپذیرنده</w:t>
      </w:r>
      <w:r w:rsidRPr="008C1681">
        <w:rPr>
          <w:rFonts w:cs="B Nazanin"/>
          <w:sz w:val="24"/>
          <w:szCs w:val="24"/>
          <w:rtl/>
          <w:lang w:bidi="fa-IR"/>
        </w:rPr>
        <w:t xml:space="preserve"> </w:t>
      </w:r>
      <w:r w:rsidRPr="008C1681">
        <w:rPr>
          <w:rFonts w:cs="B Nazanin" w:hint="cs"/>
          <w:sz w:val="24"/>
          <w:szCs w:val="24"/>
          <w:rtl/>
          <w:lang w:bidi="fa-IR"/>
        </w:rPr>
        <w:t>کشت</w:t>
      </w:r>
      <w:r w:rsidRPr="008C1681">
        <w:rPr>
          <w:rFonts w:cs="B Nazanin"/>
          <w:sz w:val="24"/>
          <w:szCs w:val="24"/>
          <w:rtl/>
          <w:lang w:bidi="fa-IR"/>
        </w:rPr>
        <w:t xml:space="preserve"> </w:t>
      </w:r>
      <w:r w:rsidRPr="008C1681">
        <w:rPr>
          <w:rFonts w:cs="B Nazanin" w:hint="cs"/>
          <w:sz w:val="24"/>
          <w:szCs w:val="24"/>
          <w:rtl/>
          <w:lang w:bidi="fa-IR"/>
        </w:rPr>
        <w:t>محصولات</w:t>
      </w:r>
      <w:r w:rsidRPr="008C1681">
        <w:rPr>
          <w:rFonts w:cs="B Nazanin"/>
          <w:sz w:val="24"/>
          <w:szCs w:val="24"/>
          <w:rtl/>
          <w:lang w:bidi="fa-IR"/>
        </w:rPr>
        <w:t xml:space="preserve"> </w:t>
      </w:r>
      <w:r w:rsidRPr="008C1681">
        <w:rPr>
          <w:rFonts w:cs="B Nazanin" w:hint="cs"/>
          <w:sz w:val="24"/>
          <w:szCs w:val="24"/>
          <w:rtl/>
          <w:lang w:bidi="fa-IR"/>
        </w:rPr>
        <w:t>سالم،</w:t>
      </w:r>
      <w:r w:rsidRPr="008C1681">
        <w:rPr>
          <w:rFonts w:cs="B Nazanin"/>
          <w:sz w:val="24"/>
          <w:szCs w:val="24"/>
          <w:rtl/>
          <w:lang w:bidi="fa-IR"/>
        </w:rPr>
        <w:t xml:space="preserve"> </w:t>
      </w:r>
      <w:r w:rsidRPr="008C1681">
        <w:rPr>
          <w:rFonts w:cs="B Nazanin" w:hint="cs"/>
          <w:sz w:val="24"/>
          <w:szCs w:val="24"/>
          <w:rtl/>
          <w:lang w:bidi="fa-IR"/>
        </w:rPr>
        <w:t>اقدام</w:t>
      </w:r>
      <w:r w:rsidRPr="008C1681">
        <w:rPr>
          <w:rFonts w:cs="B Nazanin"/>
          <w:sz w:val="24"/>
          <w:szCs w:val="24"/>
          <w:rtl/>
          <w:lang w:bidi="fa-IR"/>
        </w:rPr>
        <w:t xml:space="preserve"> </w:t>
      </w:r>
      <w:r w:rsidRPr="008C1681">
        <w:rPr>
          <w:rFonts w:cs="B Nazanin" w:hint="cs"/>
          <w:sz w:val="24"/>
          <w:szCs w:val="24"/>
          <w:rtl/>
          <w:lang w:bidi="fa-IR"/>
        </w:rPr>
        <w:t>به</w:t>
      </w:r>
      <w:r w:rsidRPr="008C1681">
        <w:rPr>
          <w:rFonts w:cs="B Nazanin"/>
          <w:sz w:val="24"/>
          <w:szCs w:val="24"/>
          <w:rtl/>
          <w:lang w:bidi="fa-IR"/>
        </w:rPr>
        <w:t xml:space="preserve"> </w:t>
      </w:r>
      <w:r w:rsidR="001518EC">
        <w:rPr>
          <w:rFonts w:cs="B Nazanin" w:hint="cs"/>
          <w:sz w:val="24"/>
          <w:szCs w:val="24"/>
          <w:rtl/>
          <w:lang w:bidi="fa-IR"/>
        </w:rPr>
        <w:t>آزمون</w:t>
      </w:r>
      <w:r w:rsidRPr="008C1681">
        <w:rPr>
          <w:rFonts w:cs="B Nazanin"/>
          <w:sz w:val="24"/>
          <w:szCs w:val="24"/>
          <w:lang w:bidi="fa-IR"/>
        </w:rPr>
        <w:t xml:space="preserve">  </w:t>
      </w:r>
      <w:r w:rsidRPr="001518EC">
        <w:rPr>
          <w:rFonts w:asciiTheme="majorBidi" w:hAnsiTheme="majorBidi" w:cstheme="majorBidi"/>
          <w:sz w:val="24"/>
          <w:szCs w:val="24"/>
          <w:lang w:bidi="fa-IR"/>
        </w:rPr>
        <w:t>t</w:t>
      </w:r>
      <w:r w:rsidRPr="008C1681">
        <w:rPr>
          <w:rFonts w:cs="B Nazanin"/>
          <w:sz w:val="24"/>
          <w:szCs w:val="24"/>
          <w:lang w:bidi="fa-IR"/>
        </w:rPr>
        <w:t xml:space="preserve"> </w:t>
      </w:r>
      <w:r w:rsidRPr="008C1681">
        <w:rPr>
          <w:rFonts w:cs="B Nazanin" w:hint="cs"/>
          <w:sz w:val="24"/>
          <w:szCs w:val="24"/>
          <w:rtl/>
          <w:lang w:bidi="fa-IR"/>
        </w:rPr>
        <w:t>مستقل</w:t>
      </w:r>
      <w:r w:rsidRPr="008C1681">
        <w:rPr>
          <w:rFonts w:cs="B Nazanin"/>
          <w:sz w:val="24"/>
          <w:szCs w:val="24"/>
          <w:rtl/>
          <w:lang w:bidi="fa-IR"/>
        </w:rPr>
        <w:t xml:space="preserve"> </w:t>
      </w:r>
      <w:r w:rsidRPr="008C1681">
        <w:rPr>
          <w:rFonts w:cs="B Nazanin" w:hint="cs"/>
          <w:sz w:val="24"/>
          <w:szCs w:val="24"/>
          <w:rtl/>
          <w:lang w:bidi="fa-IR"/>
        </w:rPr>
        <w:t>گردید</w:t>
      </w:r>
      <w:r w:rsidRPr="008C1681">
        <w:rPr>
          <w:rFonts w:cs="B Nazanin"/>
          <w:sz w:val="24"/>
          <w:szCs w:val="24"/>
          <w:rtl/>
          <w:lang w:bidi="fa-IR"/>
        </w:rPr>
        <w:t xml:space="preserve">. </w:t>
      </w:r>
      <w:r w:rsidRPr="008C1681">
        <w:rPr>
          <w:rFonts w:cs="B Nazanin" w:hint="cs"/>
          <w:sz w:val="24"/>
          <w:szCs w:val="24"/>
          <w:rtl/>
          <w:lang w:bidi="fa-IR"/>
        </w:rPr>
        <w:t>با</w:t>
      </w:r>
      <w:r w:rsidRPr="008C1681">
        <w:rPr>
          <w:rFonts w:cs="B Nazanin"/>
          <w:sz w:val="24"/>
          <w:szCs w:val="24"/>
          <w:rtl/>
          <w:lang w:bidi="fa-IR"/>
        </w:rPr>
        <w:t xml:space="preserve"> </w:t>
      </w:r>
      <w:r w:rsidRPr="008C1681">
        <w:rPr>
          <w:rFonts w:cs="B Nazanin" w:hint="cs"/>
          <w:sz w:val="24"/>
          <w:szCs w:val="24"/>
          <w:rtl/>
          <w:lang w:bidi="fa-IR"/>
        </w:rPr>
        <w:t>توجه</w:t>
      </w:r>
      <w:r w:rsidRPr="008C1681">
        <w:rPr>
          <w:rFonts w:cs="B Nazanin"/>
          <w:sz w:val="24"/>
          <w:szCs w:val="24"/>
          <w:rtl/>
          <w:lang w:bidi="fa-IR"/>
        </w:rPr>
        <w:t xml:space="preserve"> </w:t>
      </w: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نتایج</w:t>
      </w:r>
      <w:r w:rsidRPr="008C1681">
        <w:rPr>
          <w:rFonts w:cs="B Nazanin"/>
          <w:sz w:val="24"/>
          <w:szCs w:val="24"/>
          <w:rtl/>
          <w:lang w:bidi="fa-IR"/>
        </w:rPr>
        <w:t xml:space="preserve"> </w:t>
      </w: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دست</w:t>
      </w:r>
      <w:r w:rsidRPr="008C1681">
        <w:rPr>
          <w:rFonts w:cs="B Nazanin"/>
          <w:sz w:val="24"/>
          <w:szCs w:val="24"/>
          <w:rtl/>
          <w:lang w:bidi="fa-IR"/>
        </w:rPr>
        <w:t xml:space="preserve"> </w:t>
      </w:r>
      <w:r w:rsidRPr="008C1681">
        <w:rPr>
          <w:rFonts w:cs="B Nazanin" w:hint="cs"/>
          <w:sz w:val="24"/>
          <w:szCs w:val="24"/>
          <w:rtl/>
          <w:lang w:bidi="fa-IR"/>
        </w:rPr>
        <w:t>آمده</w:t>
      </w:r>
      <w:r w:rsidRPr="008C1681">
        <w:rPr>
          <w:rFonts w:cs="B Nazanin"/>
          <w:sz w:val="24"/>
          <w:szCs w:val="24"/>
          <w:rtl/>
          <w:lang w:bidi="fa-IR"/>
        </w:rPr>
        <w:t xml:space="preserve"> </w:t>
      </w:r>
      <w:r w:rsidRPr="008C1681">
        <w:rPr>
          <w:rFonts w:cs="B Nazanin" w:hint="cs"/>
          <w:sz w:val="24"/>
          <w:szCs w:val="24"/>
          <w:rtl/>
          <w:lang w:bidi="fa-IR"/>
        </w:rPr>
        <w:t>در</w:t>
      </w:r>
      <w:r w:rsidRPr="008C1681">
        <w:rPr>
          <w:rFonts w:cs="B Nazanin"/>
          <w:sz w:val="24"/>
          <w:szCs w:val="24"/>
          <w:rtl/>
          <w:lang w:bidi="fa-IR"/>
        </w:rPr>
        <w:t xml:space="preserve"> </w:t>
      </w:r>
      <w:r w:rsidRPr="008C1681">
        <w:rPr>
          <w:rFonts w:cs="B Nazanin" w:hint="cs"/>
          <w:sz w:val="24"/>
          <w:szCs w:val="24"/>
          <w:rtl/>
          <w:lang w:bidi="fa-IR"/>
        </w:rPr>
        <w:t xml:space="preserve">جدول </w:t>
      </w:r>
      <w:r w:rsidR="001C6950">
        <w:rPr>
          <w:rFonts w:cs="B Nazanin" w:hint="cs"/>
          <w:sz w:val="24"/>
          <w:szCs w:val="24"/>
          <w:rtl/>
          <w:lang w:bidi="fa-IR"/>
        </w:rPr>
        <w:t>شماره 2</w:t>
      </w:r>
      <w:r w:rsidRPr="008C1681">
        <w:rPr>
          <w:rFonts w:cs="B Nazanin" w:hint="cs"/>
          <w:sz w:val="24"/>
          <w:szCs w:val="24"/>
          <w:rtl/>
          <w:lang w:bidi="fa-IR"/>
        </w:rPr>
        <w:t>،</w:t>
      </w:r>
      <w:r w:rsidRPr="008C1681">
        <w:rPr>
          <w:rFonts w:cs="B Nazanin"/>
          <w:sz w:val="24"/>
          <w:szCs w:val="24"/>
          <w:rtl/>
          <w:lang w:bidi="fa-IR"/>
        </w:rPr>
        <w:t xml:space="preserve"> </w:t>
      </w:r>
      <w:r w:rsidRPr="008C1681">
        <w:rPr>
          <w:rFonts w:cs="B Nazanin" w:hint="cs"/>
          <w:sz w:val="24"/>
          <w:szCs w:val="24"/>
          <w:rtl/>
          <w:lang w:bidi="fa-IR"/>
        </w:rPr>
        <w:t>بین</w:t>
      </w:r>
      <w:r w:rsidRPr="008C1681">
        <w:rPr>
          <w:rFonts w:cs="B Nazanin"/>
          <w:sz w:val="24"/>
          <w:szCs w:val="24"/>
          <w:rtl/>
          <w:lang w:bidi="fa-IR"/>
        </w:rPr>
        <w:t xml:space="preserve"> </w:t>
      </w:r>
      <w:r w:rsidRPr="008C1681">
        <w:rPr>
          <w:rFonts w:cs="B Nazanin" w:hint="cs"/>
          <w:sz w:val="24"/>
          <w:szCs w:val="24"/>
          <w:rtl/>
          <w:lang w:bidi="fa-IR"/>
        </w:rPr>
        <w:t>پذیرندگان</w:t>
      </w:r>
      <w:r w:rsidRPr="008C1681">
        <w:rPr>
          <w:rFonts w:cs="B Nazanin"/>
          <w:sz w:val="24"/>
          <w:szCs w:val="24"/>
          <w:rtl/>
          <w:lang w:bidi="fa-IR"/>
        </w:rPr>
        <w:t xml:space="preserve"> </w:t>
      </w:r>
      <w:r w:rsidRPr="008C1681">
        <w:rPr>
          <w:rFonts w:cs="B Nazanin" w:hint="cs"/>
          <w:sz w:val="24"/>
          <w:szCs w:val="24"/>
          <w:rtl/>
          <w:lang w:bidi="fa-IR"/>
        </w:rPr>
        <w:t>و</w:t>
      </w:r>
      <w:r w:rsidRPr="008C1681">
        <w:rPr>
          <w:rFonts w:cs="B Nazanin"/>
          <w:sz w:val="24"/>
          <w:szCs w:val="24"/>
          <w:rtl/>
          <w:lang w:bidi="fa-IR"/>
        </w:rPr>
        <w:t xml:space="preserve"> </w:t>
      </w:r>
      <w:r w:rsidRPr="008C1681">
        <w:rPr>
          <w:rFonts w:cs="B Nazanin" w:hint="cs"/>
          <w:sz w:val="24"/>
          <w:szCs w:val="24"/>
          <w:rtl/>
          <w:lang w:bidi="fa-IR"/>
        </w:rPr>
        <w:t>نپذیرندگان</w:t>
      </w:r>
      <w:r w:rsidRPr="008C1681">
        <w:rPr>
          <w:rFonts w:cs="B Nazanin"/>
          <w:sz w:val="24"/>
          <w:szCs w:val="24"/>
          <w:rtl/>
          <w:lang w:bidi="fa-IR"/>
        </w:rPr>
        <w:t xml:space="preserve"> </w:t>
      </w:r>
      <w:r w:rsidRPr="008C1681">
        <w:rPr>
          <w:rFonts w:cs="B Nazanin" w:hint="cs"/>
          <w:sz w:val="24"/>
          <w:szCs w:val="24"/>
          <w:rtl/>
          <w:lang w:bidi="fa-IR"/>
        </w:rPr>
        <w:t>کشت</w:t>
      </w:r>
      <w:r w:rsidRPr="008C1681">
        <w:rPr>
          <w:rFonts w:cs="B Nazanin"/>
          <w:sz w:val="24"/>
          <w:szCs w:val="24"/>
          <w:rtl/>
          <w:lang w:bidi="fa-IR"/>
        </w:rPr>
        <w:t xml:space="preserve"> </w:t>
      </w:r>
      <w:r w:rsidRPr="008C1681">
        <w:rPr>
          <w:rFonts w:cs="B Nazanin" w:hint="cs"/>
          <w:sz w:val="24"/>
          <w:szCs w:val="24"/>
          <w:rtl/>
          <w:lang w:bidi="fa-IR"/>
        </w:rPr>
        <w:t>محصول</w:t>
      </w:r>
      <w:r w:rsidRPr="008C1681">
        <w:rPr>
          <w:rFonts w:cs="B Nazanin"/>
          <w:sz w:val="24"/>
          <w:szCs w:val="24"/>
          <w:rtl/>
          <w:lang w:bidi="fa-IR"/>
        </w:rPr>
        <w:t xml:space="preserve"> </w:t>
      </w:r>
      <w:r w:rsidRPr="008C1681">
        <w:rPr>
          <w:rFonts w:cs="B Nazanin" w:hint="cs"/>
          <w:sz w:val="24"/>
          <w:szCs w:val="24"/>
          <w:rtl/>
          <w:lang w:bidi="fa-IR"/>
        </w:rPr>
        <w:t>سالم،</w:t>
      </w:r>
      <w:r w:rsidRPr="008C1681">
        <w:rPr>
          <w:rFonts w:cs="B Nazanin"/>
          <w:sz w:val="24"/>
          <w:szCs w:val="24"/>
          <w:rtl/>
          <w:lang w:bidi="fa-IR"/>
        </w:rPr>
        <w:t xml:space="preserve"> </w:t>
      </w:r>
      <w:r w:rsidRPr="008C1681">
        <w:rPr>
          <w:rFonts w:cs="B Nazanin" w:hint="cs"/>
          <w:sz w:val="24"/>
          <w:szCs w:val="24"/>
          <w:rtl/>
          <w:lang w:bidi="fa-IR"/>
        </w:rPr>
        <w:t>از</w:t>
      </w:r>
      <w:r w:rsidRPr="008C1681">
        <w:rPr>
          <w:rFonts w:cs="B Nazanin"/>
          <w:sz w:val="24"/>
          <w:szCs w:val="24"/>
          <w:rtl/>
          <w:lang w:bidi="fa-IR"/>
        </w:rPr>
        <w:t xml:space="preserve"> </w:t>
      </w:r>
      <w:r w:rsidRPr="008C1681">
        <w:rPr>
          <w:rFonts w:cs="B Nazanin" w:hint="cs"/>
          <w:sz w:val="24"/>
          <w:szCs w:val="24"/>
          <w:rtl/>
          <w:lang w:bidi="fa-IR"/>
        </w:rPr>
        <w:t>لحاظ</w:t>
      </w:r>
      <w:r w:rsidRPr="008C1681">
        <w:rPr>
          <w:rFonts w:cs="B Nazanin"/>
          <w:sz w:val="24"/>
          <w:szCs w:val="24"/>
          <w:rtl/>
          <w:lang w:bidi="fa-IR"/>
        </w:rPr>
        <w:t xml:space="preserve"> </w:t>
      </w:r>
      <w:r w:rsidRPr="008C1681">
        <w:rPr>
          <w:rFonts w:cs="B Nazanin" w:hint="cs"/>
          <w:sz w:val="24"/>
          <w:szCs w:val="24"/>
          <w:rtl/>
          <w:lang w:bidi="fa-IR"/>
        </w:rPr>
        <w:t>سن،</w:t>
      </w:r>
      <w:r w:rsidRPr="008C1681">
        <w:rPr>
          <w:rFonts w:cs="B Nazanin"/>
          <w:sz w:val="24"/>
          <w:szCs w:val="24"/>
          <w:rtl/>
          <w:lang w:bidi="fa-IR"/>
        </w:rPr>
        <w:t xml:space="preserve"> </w:t>
      </w:r>
      <w:r w:rsidRPr="008C1681">
        <w:rPr>
          <w:rFonts w:cs="B Nazanin" w:hint="cs"/>
          <w:sz w:val="24"/>
          <w:szCs w:val="24"/>
          <w:rtl/>
          <w:lang w:bidi="fa-IR"/>
        </w:rPr>
        <w:t>اختلاف</w:t>
      </w:r>
      <w:r w:rsidRPr="008C1681">
        <w:rPr>
          <w:rFonts w:cs="B Nazanin"/>
          <w:sz w:val="24"/>
          <w:szCs w:val="24"/>
          <w:rtl/>
          <w:lang w:bidi="fa-IR"/>
        </w:rPr>
        <w:t xml:space="preserve"> </w:t>
      </w:r>
      <w:r w:rsidRPr="008C1681">
        <w:rPr>
          <w:rFonts w:cs="B Nazanin" w:hint="cs"/>
          <w:sz w:val="24"/>
          <w:szCs w:val="24"/>
          <w:rtl/>
          <w:lang w:bidi="fa-IR"/>
        </w:rPr>
        <w:t>آماری</w:t>
      </w:r>
      <w:r w:rsidRPr="008C1681">
        <w:rPr>
          <w:rFonts w:cs="B Nazanin"/>
          <w:sz w:val="24"/>
          <w:szCs w:val="24"/>
          <w:rtl/>
          <w:lang w:bidi="fa-IR"/>
        </w:rPr>
        <w:t xml:space="preserve"> </w:t>
      </w:r>
      <w:r w:rsidRPr="008C1681">
        <w:rPr>
          <w:rFonts w:cs="B Nazanin" w:hint="cs"/>
          <w:sz w:val="24"/>
          <w:szCs w:val="24"/>
          <w:rtl/>
          <w:lang w:bidi="fa-IR"/>
        </w:rPr>
        <w:t>معنی</w:t>
      </w:r>
      <w:r w:rsidRPr="008C1681">
        <w:rPr>
          <w:rFonts w:cs="B Nazanin"/>
          <w:sz w:val="24"/>
          <w:szCs w:val="24"/>
          <w:rtl/>
          <w:lang w:bidi="fa-IR"/>
        </w:rPr>
        <w:t xml:space="preserve"> </w:t>
      </w:r>
      <w:r w:rsidRPr="008C1681">
        <w:rPr>
          <w:rFonts w:cs="B Nazanin" w:hint="cs"/>
          <w:sz w:val="24"/>
          <w:szCs w:val="24"/>
          <w:rtl/>
          <w:lang w:bidi="fa-IR"/>
        </w:rPr>
        <w:t>داری</w:t>
      </w:r>
      <w:r w:rsidRPr="008C1681">
        <w:rPr>
          <w:rFonts w:cs="B Nazanin"/>
          <w:sz w:val="24"/>
          <w:szCs w:val="24"/>
          <w:rtl/>
          <w:lang w:bidi="fa-IR"/>
        </w:rPr>
        <w:t xml:space="preserve">  </w:t>
      </w:r>
      <w:r w:rsidRPr="008C1681">
        <w:rPr>
          <w:rFonts w:cs="B Nazanin" w:hint="cs"/>
          <w:sz w:val="24"/>
          <w:szCs w:val="24"/>
          <w:rtl/>
          <w:lang w:bidi="fa-IR"/>
        </w:rPr>
        <w:t>در</w:t>
      </w:r>
      <w:r w:rsidRPr="008C1681">
        <w:rPr>
          <w:rFonts w:cs="B Nazanin"/>
          <w:sz w:val="24"/>
          <w:szCs w:val="24"/>
          <w:rtl/>
          <w:lang w:bidi="fa-IR"/>
        </w:rPr>
        <w:t xml:space="preserve"> </w:t>
      </w:r>
      <w:r w:rsidRPr="008C1681">
        <w:rPr>
          <w:rFonts w:cs="B Nazanin" w:hint="cs"/>
          <w:sz w:val="24"/>
          <w:szCs w:val="24"/>
          <w:rtl/>
          <w:lang w:bidi="fa-IR"/>
        </w:rPr>
        <w:t>سطح</w:t>
      </w:r>
      <w:r w:rsidRPr="008C1681">
        <w:rPr>
          <w:rFonts w:cs="B Nazanin"/>
          <w:sz w:val="24"/>
          <w:szCs w:val="24"/>
          <w:rtl/>
          <w:lang w:bidi="fa-IR"/>
        </w:rPr>
        <w:t xml:space="preserve"> 1</w:t>
      </w:r>
      <w:r w:rsidR="001518EC">
        <w:rPr>
          <w:rFonts w:cs="B Nazanin" w:hint="cs"/>
          <w:sz w:val="24"/>
          <w:szCs w:val="24"/>
          <w:rtl/>
          <w:lang w:bidi="fa-IR"/>
        </w:rPr>
        <w:t xml:space="preserve"> درصد</w:t>
      </w:r>
      <w:r w:rsidRPr="008C1681">
        <w:rPr>
          <w:rFonts w:cs="B Nazanin"/>
          <w:sz w:val="24"/>
          <w:szCs w:val="24"/>
          <w:rtl/>
          <w:lang w:bidi="fa-IR"/>
        </w:rPr>
        <w:t xml:space="preserve"> </w:t>
      </w:r>
      <w:r w:rsidRPr="008C1681">
        <w:rPr>
          <w:rFonts w:cs="B Nazanin" w:hint="cs"/>
          <w:sz w:val="24"/>
          <w:szCs w:val="24"/>
          <w:rtl/>
          <w:lang w:bidi="fa-IR"/>
        </w:rPr>
        <w:t>وجود</w:t>
      </w:r>
      <w:r w:rsidRPr="008C1681">
        <w:rPr>
          <w:rFonts w:cs="B Nazanin"/>
          <w:sz w:val="24"/>
          <w:szCs w:val="24"/>
          <w:rtl/>
          <w:lang w:bidi="fa-IR"/>
        </w:rPr>
        <w:t xml:space="preserve"> </w:t>
      </w:r>
      <w:r w:rsidRPr="008C1681">
        <w:rPr>
          <w:rFonts w:cs="B Nazanin" w:hint="cs"/>
          <w:sz w:val="24"/>
          <w:szCs w:val="24"/>
          <w:rtl/>
          <w:lang w:bidi="fa-IR"/>
        </w:rPr>
        <w:t>دارد</w:t>
      </w:r>
      <w:r w:rsidR="00C2326A" w:rsidRPr="008C1681">
        <w:rPr>
          <w:rFonts w:cs="B Nazanin" w:hint="cs"/>
          <w:sz w:val="24"/>
          <w:szCs w:val="24"/>
          <w:rtl/>
          <w:lang w:bidi="fa-IR"/>
        </w:rPr>
        <w:t>.</w:t>
      </w:r>
      <w:r w:rsidRPr="008C1681">
        <w:rPr>
          <w:rFonts w:cs="B Nazanin"/>
          <w:sz w:val="24"/>
          <w:szCs w:val="24"/>
          <w:lang w:bidi="fa-IR"/>
        </w:rPr>
        <w:t xml:space="preserve"> </w:t>
      </w: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طوری</w:t>
      </w:r>
      <w:r w:rsidRPr="008C1681">
        <w:rPr>
          <w:rFonts w:cs="B Nazanin"/>
          <w:sz w:val="24"/>
          <w:szCs w:val="24"/>
          <w:rtl/>
          <w:lang w:bidi="fa-IR"/>
        </w:rPr>
        <w:t xml:space="preserve"> </w:t>
      </w:r>
      <w:r w:rsidRPr="008C1681">
        <w:rPr>
          <w:rFonts w:cs="B Nazanin" w:hint="cs"/>
          <w:sz w:val="24"/>
          <w:szCs w:val="24"/>
          <w:rtl/>
          <w:lang w:bidi="fa-IR"/>
        </w:rPr>
        <w:t>که</w:t>
      </w:r>
      <w:r w:rsidRPr="008C1681">
        <w:rPr>
          <w:rFonts w:cs="B Nazanin"/>
          <w:sz w:val="24"/>
          <w:szCs w:val="24"/>
          <w:rtl/>
          <w:lang w:bidi="fa-IR"/>
        </w:rPr>
        <w:t xml:space="preserve"> </w:t>
      </w:r>
      <w:r w:rsidRPr="008C1681">
        <w:rPr>
          <w:rFonts w:cs="B Nazanin" w:hint="cs"/>
          <w:sz w:val="24"/>
          <w:szCs w:val="24"/>
          <w:rtl/>
          <w:lang w:bidi="fa-IR"/>
        </w:rPr>
        <w:t>نپذیرندگان</w:t>
      </w:r>
      <w:r w:rsidRPr="008C1681">
        <w:rPr>
          <w:rFonts w:cs="B Nazanin"/>
          <w:sz w:val="24"/>
          <w:szCs w:val="24"/>
          <w:rtl/>
          <w:lang w:bidi="fa-IR"/>
        </w:rPr>
        <w:t xml:space="preserve"> </w:t>
      </w:r>
      <w:r w:rsidRPr="008C1681">
        <w:rPr>
          <w:rFonts w:cs="B Nazanin" w:hint="cs"/>
          <w:sz w:val="24"/>
          <w:szCs w:val="24"/>
          <w:rtl/>
          <w:lang w:bidi="fa-IR"/>
        </w:rPr>
        <w:t>کشت</w:t>
      </w:r>
      <w:r w:rsidRPr="008C1681">
        <w:rPr>
          <w:rFonts w:cs="B Nazanin"/>
          <w:sz w:val="24"/>
          <w:szCs w:val="24"/>
          <w:rtl/>
          <w:lang w:bidi="fa-IR"/>
        </w:rPr>
        <w:t xml:space="preserve"> </w:t>
      </w:r>
      <w:r w:rsidRPr="008C1681">
        <w:rPr>
          <w:rFonts w:cs="B Nazanin" w:hint="cs"/>
          <w:sz w:val="24"/>
          <w:szCs w:val="24"/>
          <w:rtl/>
          <w:lang w:bidi="fa-IR"/>
        </w:rPr>
        <w:t>محصول</w:t>
      </w:r>
      <w:r w:rsidRPr="008C1681">
        <w:rPr>
          <w:rFonts w:cs="B Nazanin"/>
          <w:sz w:val="24"/>
          <w:szCs w:val="24"/>
          <w:rtl/>
          <w:lang w:bidi="fa-IR"/>
        </w:rPr>
        <w:t xml:space="preserve"> </w:t>
      </w:r>
      <w:r w:rsidRPr="008C1681">
        <w:rPr>
          <w:rFonts w:cs="B Nazanin" w:hint="cs"/>
          <w:sz w:val="24"/>
          <w:szCs w:val="24"/>
          <w:rtl/>
          <w:lang w:bidi="fa-IR"/>
        </w:rPr>
        <w:t>سالم</w:t>
      </w:r>
      <w:r w:rsidRPr="008C1681">
        <w:rPr>
          <w:rFonts w:cs="B Nazanin"/>
          <w:sz w:val="24"/>
          <w:szCs w:val="24"/>
          <w:rtl/>
          <w:lang w:bidi="fa-IR"/>
        </w:rPr>
        <w:t xml:space="preserve"> </w:t>
      </w:r>
      <w:r w:rsidR="001518EC">
        <w:rPr>
          <w:rFonts w:cs="B Nazanin" w:hint="cs"/>
          <w:sz w:val="24"/>
          <w:szCs w:val="24"/>
          <w:rtl/>
          <w:lang w:bidi="fa-IR"/>
        </w:rPr>
        <w:t>(میانگین:49</w:t>
      </w:r>
      <w:r w:rsidR="00C2326A" w:rsidRPr="008C1681">
        <w:rPr>
          <w:rFonts w:cs="B Nazanin" w:hint="cs"/>
          <w:sz w:val="24"/>
          <w:szCs w:val="24"/>
          <w:rtl/>
          <w:lang w:bidi="fa-IR"/>
        </w:rPr>
        <w:t>)</w:t>
      </w:r>
      <w:r w:rsidRPr="008C1681">
        <w:rPr>
          <w:rFonts w:cs="B Nazanin"/>
          <w:sz w:val="24"/>
          <w:szCs w:val="24"/>
          <w:lang w:bidi="fa-IR"/>
        </w:rPr>
        <w:t xml:space="preserve"> </w:t>
      </w:r>
      <w:r w:rsidRPr="008C1681">
        <w:rPr>
          <w:rFonts w:cs="B Nazanin" w:hint="cs"/>
          <w:sz w:val="24"/>
          <w:szCs w:val="24"/>
          <w:rtl/>
          <w:lang w:bidi="fa-IR"/>
        </w:rPr>
        <w:t>نسبت</w:t>
      </w:r>
      <w:r w:rsidRPr="008C1681">
        <w:rPr>
          <w:rFonts w:cs="B Nazanin"/>
          <w:sz w:val="24"/>
          <w:szCs w:val="24"/>
          <w:rtl/>
          <w:lang w:bidi="fa-IR"/>
        </w:rPr>
        <w:t xml:space="preserve"> </w:t>
      </w: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پذیرندگان</w:t>
      </w:r>
      <w:r w:rsidRPr="008C1681">
        <w:rPr>
          <w:rFonts w:cs="B Nazanin"/>
          <w:sz w:val="24"/>
          <w:szCs w:val="24"/>
          <w:rtl/>
          <w:lang w:bidi="fa-IR"/>
        </w:rPr>
        <w:t xml:space="preserve"> </w:t>
      </w:r>
      <w:r w:rsidR="00C2326A" w:rsidRPr="008C1681">
        <w:rPr>
          <w:rFonts w:cs="B Nazanin" w:hint="cs"/>
          <w:sz w:val="24"/>
          <w:szCs w:val="24"/>
          <w:rtl/>
          <w:lang w:bidi="fa-IR"/>
        </w:rPr>
        <w:t>(میانگین:</w:t>
      </w:r>
      <w:r w:rsidR="005608B4">
        <w:rPr>
          <w:rFonts w:cs="B Nazanin" w:hint="cs"/>
          <w:sz w:val="24"/>
          <w:szCs w:val="24"/>
          <w:rtl/>
          <w:lang w:bidi="fa-IR"/>
        </w:rPr>
        <w:t xml:space="preserve"> </w:t>
      </w:r>
      <w:r w:rsidR="001518EC">
        <w:rPr>
          <w:rFonts w:cs="B Nazanin" w:hint="cs"/>
          <w:sz w:val="24"/>
          <w:szCs w:val="24"/>
          <w:rtl/>
          <w:lang w:bidi="fa-IR"/>
        </w:rPr>
        <w:t>42)</w:t>
      </w:r>
      <w:r w:rsidRPr="008C1681">
        <w:rPr>
          <w:rFonts w:cs="B Nazanin" w:hint="cs"/>
          <w:sz w:val="24"/>
          <w:szCs w:val="24"/>
          <w:rtl/>
          <w:lang w:bidi="fa-IR"/>
        </w:rPr>
        <w:t>،</w:t>
      </w:r>
      <w:r w:rsidRPr="008C1681">
        <w:rPr>
          <w:rFonts w:cs="B Nazanin"/>
          <w:sz w:val="24"/>
          <w:szCs w:val="24"/>
          <w:rtl/>
          <w:lang w:bidi="fa-IR"/>
        </w:rPr>
        <w:t xml:space="preserve"> </w:t>
      </w:r>
      <w:r w:rsidRPr="008C1681">
        <w:rPr>
          <w:rFonts w:cs="B Nazanin" w:hint="cs"/>
          <w:sz w:val="24"/>
          <w:szCs w:val="24"/>
          <w:rtl/>
          <w:lang w:bidi="fa-IR"/>
        </w:rPr>
        <w:t>مسن</w:t>
      </w:r>
      <w:r w:rsidRPr="008C1681">
        <w:rPr>
          <w:rFonts w:cs="B Nazanin"/>
          <w:sz w:val="24"/>
          <w:szCs w:val="24"/>
          <w:rtl/>
          <w:lang w:bidi="fa-IR"/>
        </w:rPr>
        <w:t xml:space="preserve"> </w:t>
      </w:r>
      <w:r w:rsidRPr="008C1681">
        <w:rPr>
          <w:rFonts w:cs="B Nazanin" w:hint="cs"/>
          <w:sz w:val="24"/>
          <w:szCs w:val="24"/>
          <w:rtl/>
          <w:lang w:bidi="fa-IR"/>
        </w:rPr>
        <w:t>تر</w:t>
      </w:r>
      <w:r w:rsidRPr="008C1681">
        <w:rPr>
          <w:rFonts w:cs="B Nazanin"/>
          <w:sz w:val="24"/>
          <w:szCs w:val="24"/>
          <w:rtl/>
          <w:lang w:bidi="fa-IR"/>
        </w:rPr>
        <w:t xml:space="preserve"> </w:t>
      </w:r>
      <w:r w:rsidRPr="008C1681">
        <w:rPr>
          <w:rFonts w:cs="B Nazanin" w:hint="cs"/>
          <w:sz w:val="24"/>
          <w:szCs w:val="24"/>
          <w:rtl/>
          <w:lang w:bidi="fa-IR"/>
        </w:rPr>
        <w:t>هستند</w:t>
      </w:r>
      <w:r w:rsidRPr="008C1681">
        <w:rPr>
          <w:rFonts w:cs="B Nazanin"/>
          <w:sz w:val="24"/>
          <w:szCs w:val="24"/>
          <w:rtl/>
          <w:lang w:bidi="fa-IR"/>
        </w:rPr>
        <w:t xml:space="preserve"> </w:t>
      </w:r>
      <w:r w:rsidRPr="008C1681">
        <w:rPr>
          <w:rFonts w:cs="B Nazanin" w:hint="cs"/>
          <w:sz w:val="24"/>
          <w:szCs w:val="24"/>
          <w:rtl/>
          <w:lang w:bidi="fa-IR"/>
        </w:rPr>
        <w:t>و</w:t>
      </w:r>
      <w:r w:rsidRPr="008C1681">
        <w:rPr>
          <w:rFonts w:cs="B Nazanin"/>
          <w:sz w:val="24"/>
          <w:szCs w:val="24"/>
          <w:rtl/>
          <w:lang w:bidi="fa-IR"/>
        </w:rPr>
        <w:t xml:space="preserve"> </w:t>
      </w:r>
      <w:r w:rsidRPr="008C1681">
        <w:rPr>
          <w:rFonts w:cs="B Nazanin" w:hint="cs"/>
          <w:sz w:val="24"/>
          <w:szCs w:val="24"/>
          <w:rtl/>
          <w:lang w:bidi="fa-IR"/>
        </w:rPr>
        <w:t>این</w:t>
      </w:r>
      <w:r w:rsidRPr="008C1681">
        <w:rPr>
          <w:rFonts w:cs="B Nazanin"/>
          <w:sz w:val="24"/>
          <w:szCs w:val="24"/>
          <w:rtl/>
          <w:lang w:bidi="fa-IR"/>
        </w:rPr>
        <w:t xml:space="preserve"> </w:t>
      </w:r>
      <w:r w:rsidRPr="008C1681">
        <w:rPr>
          <w:rFonts w:cs="B Nazanin" w:hint="cs"/>
          <w:sz w:val="24"/>
          <w:szCs w:val="24"/>
          <w:rtl/>
          <w:lang w:bidi="fa-IR"/>
        </w:rPr>
        <w:t>اختلاف</w:t>
      </w:r>
      <w:r w:rsidRPr="008C1681">
        <w:rPr>
          <w:rFonts w:cs="B Nazanin"/>
          <w:sz w:val="24"/>
          <w:szCs w:val="24"/>
          <w:rtl/>
          <w:lang w:bidi="fa-IR"/>
        </w:rPr>
        <w:t xml:space="preserve"> </w:t>
      </w:r>
      <w:r w:rsidRPr="008C1681">
        <w:rPr>
          <w:rFonts w:cs="B Nazanin" w:hint="cs"/>
          <w:sz w:val="24"/>
          <w:szCs w:val="24"/>
          <w:rtl/>
          <w:lang w:bidi="fa-IR"/>
        </w:rPr>
        <w:t>معنا</w:t>
      </w:r>
      <w:r w:rsidRPr="008C1681">
        <w:rPr>
          <w:rFonts w:cs="B Nazanin"/>
          <w:sz w:val="24"/>
          <w:szCs w:val="24"/>
          <w:rtl/>
          <w:lang w:bidi="fa-IR"/>
        </w:rPr>
        <w:t xml:space="preserve"> </w:t>
      </w:r>
      <w:r w:rsidRPr="008C1681">
        <w:rPr>
          <w:rFonts w:cs="B Nazanin" w:hint="cs"/>
          <w:sz w:val="24"/>
          <w:szCs w:val="24"/>
          <w:rtl/>
          <w:lang w:bidi="fa-IR"/>
        </w:rPr>
        <w:t>دار</w:t>
      </w:r>
      <w:r w:rsidRPr="008C1681">
        <w:rPr>
          <w:rFonts w:cs="B Nazanin"/>
          <w:sz w:val="24"/>
          <w:szCs w:val="24"/>
          <w:rtl/>
          <w:lang w:bidi="fa-IR"/>
        </w:rPr>
        <w:t xml:space="preserve"> </w:t>
      </w:r>
      <w:r w:rsidRPr="008C1681">
        <w:rPr>
          <w:rFonts w:cs="B Nazanin" w:hint="cs"/>
          <w:sz w:val="24"/>
          <w:szCs w:val="24"/>
          <w:rtl/>
          <w:lang w:bidi="fa-IR"/>
        </w:rPr>
        <w:t>است</w:t>
      </w:r>
      <w:r w:rsidRPr="008C1681">
        <w:rPr>
          <w:rFonts w:cs="B Nazanin"/>
          <w:sz w:val="24"/>
          <w:szCs w:val="24"/>
          <w:rtl/>
          <w:lang w:bidi="fa-IR"/>
        </w:rPr>
        <w:t xml:space="preserve">. </w:t>
      </w:r>
      <w:r w:rsidRPr="008C1681">
        <w:rPr>
          <w:rFonts w:cs="B Nazanin" w:hint="cs"/>
          <w:sz w:val="24"/>
          <w:szCs w:val="24"/>
          <w:rtl/>
          <w:lang w:bidi="fa-IR"/>
        </w:rPr>
        <w:t>همچنین،</w:t>
      </w:r>
      <w:r w:rsidRPr="008C1681">
        <w:rPr>
          <w:rFonts w:cs="B Nazanin"/>
          <w:sz w:val="24"/>
          <w:szCs w:val="24"/>
          <w:rtl/>
          <w:lang w:bidi="fa-IR"/>
        </w:rPr>
        <w:t xml:space="preserve"> </w:t>
      </w:r>
      <w:r w:rsidRPr="008C1681">
        <w:rPr>
          <w:rFonts w:cs="B Nazanin" w:hint="cs"/>
          <w:sz w:val="24"/>
          <w:szCs w:val="24"/>
          <w:rtl/>
          <w:lang w:bidi="fa-IR"/>
        </w:rPr>
        <w:t>بین</w:t>
      </w:r>
      <w:r w:rsidRPr="008C1681">
        <w:rPr>
          <w:rFonts w:cs="B Nazanin"/>
          <w:sz w:val="24"/>
          <w:szCs w:val="24"/>
          <w:rtl/>
          <w:lang w:bidi="fa-IR"/>
        </w:rPr>
        <w:t xml:space="preserve"> </w:t>
      </w:r>
      <w:r w:rsidRPr="008C1681">
        <w:rPr>
          <w:rFonts w:cs="B Nazanin" w:hint="cs"/>
          <w:sz w:val="24"/>
          <w:szCs w:val="24"/>
          <w:rtl/>
          <w:lang w:bidi="fa-IR"/>
        </w:rPr>
        <w:t>تعداد</w:t>
      </w:r>
      <w:r w:rsidRPr="008C1681">
        <w:rPr>
          <w:rFonts w:cs="B Nazanin"/>
          <w:sz w:val="24"/>
          <w:szCs w:val="24"/>
          <w:rtl/>
          <w:lang w:bidi="fa-IR"/>
        </w:rPr>
        <w:t xml:space="preserve"> </w:t>
      </w:r>
      <w:r w:rsidRPr="008C1681">
        <w:rPr>
          <w:rFonts w:cs="B Nazanin" w:hint="cs"/>
          <w:sz w:val="24"/>
          <w:szCs w:val="24"/>
          <w:rtl/>
          <w:lang w:bidi="fa-IR"/>
        </w:rPr>
        <w:t>افراد</w:t>
      </w:r>
      <w:r w:rsidRPr="008C1681">
        <w:rPr>
          <w:rFonts w:cs="B Nazanin"/>
          <w:sz w:val="24"/>
          <w:szCs w:val="24"/>
          <w:rtl/>
          <w:lang w:bidi="fa-IR"/>
        </w:rPr>
        <w:t xml:space="preserve"> </w:t>
      </w:r>
      <w:r w:rsidRPr="008C1681">
        <w:rPr>
          <w:rFonts w:cs="B Nazanin" w:hint="cs"/>
          <w:sz w:val="24"/>
          <w:szCs w:val="24"/>
          <w:rtl/>
          <w:lang w:bidi="fa-IR"/>
        </w:rPr>
        <w:t>خانوار</w:t>
      </w:r>
      <w:r w:rsidRPr="008C1681">
        <w:rPr>
          <w:rFonts w:cs="B Nazanin"/>
          <w:sz w:val="24"/>
          <w:szCs w:val="24"/>
          <w:rtl/>
          <w:lang w:bidi="fa-IR"/>
        </w:rPr>
        <w:t xml:space="preserve"> </w:t>
      </w:r>
      <w:r w:rsidRPr="008C1681">
        <w:rPr>
          <w:rFonts w:cs="B Nazanin" w:hint="cs"/>
          <w:sz w:val="24"/>
          <w:szCs w:val="24"/>
          <w:rtl/>
          <w:lang w:bidi="fa-IR"/>
        </w:rPr>
        <w:t>پذیرندگان</w:t>
      </w:r>
      <w:r w:rsidRPr="008C1681">
        <w:rPr>
          <w:rFonts w:cs="B Nazanin"/>
          <w:sz w:val="24"/>
          <w:szCs w:val="24"/>
          <w:rtl/>
          <w:lang w:bidi="fa-IR"/>
        </w:rPr>
        <w:t xml:space="preserve"> </w:t>
      </w:r>
      <w:r w:rsidRPr="008C1681">
        <w:rPr>
          <w:rFonts w:cs="B Nazanin" w:hint="cs"/>
          <w:sz w:val="24"/>
          <w:szCs w:val="24"/>
          <w:rtl/>
          <w:lang w:bidi="fa-IR"/>
        </w:rPr>
        <w:t>و</w:t>
      </w:r>
      <w:r w:rsidRPr="008C1681">
        <w:rPr>
          <w:rFonts w:cs="B Nazanin"/>
          <w:sz w:val="24"/>
          <w:szCs w:val="24"/>
          <w:rtl/>
          <w:lang w:bidi="fa-IR"/>
        </w:rPr>
        <w:t xml:space="preserve"> </w:t>
      </w:r>
      <w:r w:rsidRPr="008C1681">
        <w:rPr>
          <w:rFonts w:cs="B Nazanin" w:hint="cs"/>
          <w:sz w:val="24"/>
          <w:szCs w:val="24"/>
          <w:rtl/>
          <w:lang w:bidi="fa-IR"/>
        </w:rPr>
        <w:t>نپذیرندگان</w:t>
      </w:r>
      <w:r w:rsidRPr="008C1681">
        <w:rPr>
          <w:rFonts w:cs="B Nazanin"/>
          <w:sz w:val="24"/>
          <w:szCs w:val="24"/>
          <w:rtl/>
          <w:lang w:bidi="fa-IR"/>
        </w:rPr>
        <w:t xml:space="preserve"> </w:t>
      </w:r>
      <w:r w:rsidRPr="008C1681">
        <w:rPr>
          <w:rFonts w:cs="B Nazanin" w:hint="cs"/>
          <w:sz w:val="24"/>
          <w:szCs w:val="24"/>
          <w:rtl/>
          <w:lang w:bidi="fa-IR"/>
        </w:rPr>
        <w:t>کشت</w:t>
      </w:r>
      <w:r w:rsidRPr="008C1681">
        <w:rPr>
          <w:rFonts w:cs="B Nazanin"/>
          <w:sz w:val="24"/>
          <w:szCs w:val="24"/>
          <w:rtl/>
          <w:lang w:bidi="fa-IR"/>
        </w:rPr>
        <w:t xml:space="preserve"> </w:t>
      </w:r>
      <w:r w:rsidRPr="008C1681">
        <w:rPr>
          <w:rFonts w:cs="B Nazanin" w:hint="cs"/>
          <w:sz w:val="24"/>
          <w:szCs w:val="24"/>
          <w:rtl/>
          <w:lang w:bidi="fa-IR"/>
        </w:rPr>
        <w:t>محصول</w:t>
      </w:r>
      <w:r w:rsidRPr="008C1681">
        <w:rPr>
          <w:rFonts w:cs="B Nazanin"/>
          <w:sz w:val="24"/>
          <w:szCs w:val="24"/>
          <w:rtl/>
          <w:lang w:bidi="fa-IR"/>
        </w:rPr>
        <w:t xml:space="preserve"> </w:t>
      </w:r>
      <w:r w:rsidRPr="008C1681">
        <w:rPr>
          <w:rFonts w:cs="B Nazanin" w:hint="cs"/>
          <w:sz w:val="24"/>
          <w:szCs w:val="24"/>
          <w:rtl/>
          <w:lang w:bidi="fa-IR"/>
        </w:rPr>
        <w:t>سالم،</w:t>
      </w:r>
      <w:r w:rsidRPr="008C1681">
        <w:rPr>
          <w:rFonts w:cs="B Nazanin"/>
          <w:sz w:val="24"/>
          <w:szCs w:val="24"/>
          <w:rtl/>
          <w:lang w:bidi="fa-IR"/>
        </w:rPr>
        <w:t xml:space="preserve"> </w:t>
      </w:r>
      <w:r w:rsidRPr="008C1681">
        <w:rPr>
          <w:rFonts w:cs="B Nazanin" w:hint="cs"/>
          <w:sz w:val="24"/>
          <w:szCs w:val="24"/>
          <w:rtl/>
          <w:lang w:bidi="fa-IR"/>
        </w:rPr>
        <w:t>نیز</w:t>
      </w:r>
      <w:r w:rsidRPr="008C1681">
        <w:rPr>
          <w:rFonts w:cs="B Nazanin"/>
          <w:sz w:val="24"/>
          <w:szCs w:val="24"/>
          <w:rtl/>
          <w:lang w:bidi="fa-IR"/>
        </w:rPr>
        <w:t xml:space="preserve"> </w:t>
      </w:r>
      <w:r w:rsidRPr="008C1681">
        <w:rPr>
          <w:rFonts w:cs="B Nazanin" w:hint="cs"/>
          <w:sz w:val="24"/>
          <w:szCs w:val="24"/>
          <w:rtl/>
          <w:lang w:bidi="fa-IR"/>
        </w:rPr>
        <w:t>اختلاف</w:t>
      </w:r>
      <w:r w:rsidRPr="008C1681">
        <w:rPr>
          <w:rFonts w:cs="B Nazanin"/>
          <w:sz w:val="24"/>
          <w:szCs w:val="24"/>
          <w:rtl/>
          <w:lang w:bidi="fa-IR"/>
        </w:rPr>
        <w:t xml:space="preserve"> </w:t>
      </w:r>
      <w:r w:rsidRPr="008C1681">
        <w:rPr>
          <w:rFonts w:cs="B Nazanin" w:hint="cs"/>
          <w:sz w:val="24"/>
          <w:szCs w:val="24"/>
          <w:rtl/>
          <w:lang w:bidi="fa-IR"/>
        </w:rPr>
        <w:t>معنی</w:t>
      </w:r>
      <w:r w:rsidRPr="008C1681">
        <w:rPr>
          <w:rFonts w:cs="B Nazanin"/>
          <w:sz w:val="24"/>
          <w:szCs w:val="24"/>
          <w:rtl/>
          <w:lang w:bidi="fa-IR"/>
        </w:rPr>
        <w:t xml:space="preserve"> </w:t>
      </w:r>
      <w:r w:rsidRPr="008C1681">
        <w:rPr>
          <w:rFonts w:cs="B Nazanin" w:hint="cs"/>
          <w:sz w:val="24"/>
          <w:szCs w:val="24"/>
          <w:rtl/>
          <w:lang w:bidi="fa-IR"/>
        </w:rPr>
        <w:t>داری</w:t>
      </w:r>
      <w:r w:rsidRPr="008C1681">
        <w:rPr>
          <w:rFonts w:cs="B Nazanin"/>
          <w:sz w:val="24"/>
          <w:szCs w:val="24"/>
          <w:rtl/>
          <w:lang w:bidi="fa-IR"/>
        </w:rPr>
        <w:t xml:space="preserve"> </w:t>
      </w:r>
      <w:r w:rsidRPr="008C1681">
        <w:rPr>
          <w:rFonts w:cs="B Nazanin" w:hint="cs"/>
          <w:sz w:val="24"/>
          <w:szCs w:val="24"/>
          <w:rtl/>
          <w:lang w:bidi="fa-IR"/>
        </w:rPr>
        <w:t>در</w:t>
      </w:r>
      <w:r w:rsidRPr="008C1681">
        <w:rPr>
          <w:rFonts w:cs="B Nazanin"/>
          <w:sz w:val="24"/>
          <w:szCs w:val="24"/>
          <w:rtl/>
          <w:lang w:bidi="fa-IR"/>
        </w:rPr>
        <w:t xml:space="preserve"> </w:t>
      </w:r>
      <w:r w:rsidRPr="008C1681">
        <w:rPr>
          <w:rFonts w:cs="B Nazanin" w:hint="cs"/>
          <w:sz w:val="24"/>
          <w:szCs w:val="24"/>
          <w:rtl/>
          <w:lang w:bidi="fa-IR"/>
        </w:rPr>
        <w:t>سطح</w:t>
      </w:r>
      <w:r w:rsidRPr="008C1681">
        <w:rPr>
          <w:rFonts w:cs="B Nazanin"/>
          <w:sz w:val="24"/>
          <w:szCs w:val="24"/>
          <w:rtl/>
          <w:lang w:bidi="fa-IR"/>
        </w:rPr>
        <w:t xml:space="preserve"> 1</w:t>
      </w:r>
      <w:r w:rsidR="001518EC">
        <w:rPr>
          <w:rFonts w:cs="B Nazanin" w:hint="cs"/>
          <w:sz w:val="24"/>
          <w:szCs w:val="24"/>
          <w:rtl/>
          <w:lang w:bidi="fa-IR"/>
        </w:rPr>
        <w:t>درصد</w:t>
      </w:r>
      <w:r w:rsidRPr="008C1681">
        <w:rPr>
          <w:rFonts w:cs="B Nazanin"/>
          <w:sz w:val="24"/>
          <w:szCs w:val="24"/>
          <w:rtl/>
          <w:lang w:bidi="fa-IR"/>
        </w:rPr>
        <w:t xml:space="preserve"> </w:t>
      </w:r>
      <w:r w:rsidRPr="008C1681">
        <w:rPr>
          <w:rFonts w:cs="B Nazanin" w:hint="cs"/>
          <w:sz w:val="24"/>
          <w:szCs w:val="24"/>
          <w:rtl/>
          <w:lang w:bidi="fa-IR"/>
        </w:rPr>
        <w:t>وجود</w:t>
      </w:r>
      <w:r w:rsidRPr="008C1681">
        <w:rPr>
          <w:rFonts w:cs="B Nazanin"/>
          <w:sz w:val="24"/>
          <w:szCs w:val="24"/>
          <w:rtl/>
          <w:lang w:bidi="fa-IR"/>
        </w:rPr>
        <w:t xml:space="preserve"> </w:t>
      </w:r>
      <w:r w:rsidRPr="008C1681">
        <w:rPr>
          <w:rFonts w:cs="B Nazanin" w:hint="cs"/>
          <w:sz w:val="24"/>
          <w:szCs w:val="24"/>
          <w:rtl/>
          <w:lang w:bidi="fa-IR"/>
        </w:rPr>
        <w:t>دارد</w:t>
      </w:r>
      <w:r w:rsidR="001518EC">
        <w:rPr>
          <w:rFonts w:cs="B Nazanin" w:hint="cs"/>
          <w:sz w:val="24"/>
          <w:szCs w:val="24"/>
          <w:rtl/>
          <w:lang w:bidi="fa-IR"/>
        </w:rPr>
        <w:t xml:space="preserve">. </w:t>
      </w:r>
      <w:r w:rsidRPr="008C1681">
        <w:rPr>
          <w:rFonts w:cs="B Nazanin" w:hint="cs"/>
          <w:sz w:val="24"/>
          <w:szCs w:val="24"/>
          <w:rtl/>
          <w:lang w:bidi="fa-IR"/>
        </w:rPr>
        <w:t>تعداد</w:t>
      </w:r>
      <w:r w:rsidRPr="008C1681">
        <w:rPr>
          <w:rFonts w:cs="B Nazanin"/>
          <w:sz w:val="24"/>
          <w:szCs w:val="24"/>
          <w:rtl/>
          <w:lang w:bidi="fa-IR"/>
        </w:rPr>
        <w:t xml:space="preserve"> </w:t>
      </w:r>
      <w:r w:rsidRPr="008C1681">
        <w:rPr>
          <w:rFonts w:cs="B Nazanin" w:hint="cs"/>
          <w:sz w:val="24"/>
          <w:szCs w:val="24"/>
          <w:rtl/>
          <w:lang w:bidi="fa-IR"/>
        </w:rPr>
        <w:t>افراد</w:t>
      </w:r>
      <w:r w:rsidRPr="008C1681">
        <w:rPr>
          <w:rFonts w:cs="B Nazanin"/>
          <w:sz w:val="24"/>
          <w:szCs w:val="24"/>
          <w:rtl/>
          <w:lang w:bidi="fa-IR"/>
        </w:rPr>
        <w:t xml:space="preserve"> </w:t>
      </w:r>
      <w:r w:rsidRPr="008C1681">
        <w:rPr>
          <w:rFonts w:cs="B Nazanin" w:hint="cs"/>
          <w:sz w:val="24"/>
          <w:szCs w:val="24"/>
          <w:rtl/>
          <w:lang w:bidi="fa-IR"/>
        </w:rPr>
        <w:t>خانوار</w:t>
      </w:r>
      <w:r w:rsidRPr="008C1681">
        <w:rPr>
          <w:rFonts w:cs="B Nazanin"/>
          <w:sz w:val="24"/>
          <w:szCs w:val="24"/>
          <w:rtl/>
          <w:lang w:bidi="fa-IR"/>
        </w:rPr>
        <w:t xml:space="preserve"> </w:t>
      </w:r>
      <w:r w:rsidRPr="008C1681">
        <w:rPr>
          <w:rFonts w:cs="B Nazanin" w:hint="cs"/>
          <w:sz w:val="24"/>
          <w:szCs w:val="24"/>
          <w:rtl/>
          <w:lang w:bidi="fa-IR"/>
        </w:rPr>
        <w:t>نپذیرندگان</w:t>
      </w:r>
      <w:r w:rsidRPr="008C1681">
        <w:rPr>
          <w:rFonts w:cs="B Nazanin"/>
          <w:sz w:val="24"/>
          <w:szCs w:val="24"/>
          <w:rtl/>
          <w:lang w:bidi="fa-IR"/>
        </w:rPr>
        <w:t xml:space="preserve"> </w:t>
      </w:r>
      <w:r w:rsidR="001518EC">
        <w:rPr>
          <w:rFonts w:cs="B Nazanin" w:hint="cs"/>
          <w:sz w:val="24"/>
          <w:szCs w:val="24"/>
          <w:rtl/>
          <w:lang w:bidi="fa-IR"/>
        </w:rPr>
        <w:t>(میانگین: 6)</w:t>
      </w:r>
      <w:r w:rsidRPr="008C1681">
        <w:rPr>
          <w:rFonts w:cs="B Nazanin" w:hint="cs"/>
          <w:sz w:val="24"/>
          <w:szCs w:val="24"/>
          <w:rtl/>
          <w:lang w:bidi="fa-IR"/>
        </w:rPr>
        <w:t>،</w:t>
      </w:r>
      <w:r w:rsidRPr="008C1681">
        <w:rPr>
          <w:rFonts w:cs="B Nazanin"/>
          <w:sz w:val="24"/>
          <w:szCs w:val="24"/>
          <w:rtl/>
          <w:lang w:bidi="fa-IR"/>
        </w:rPr>
        <w:t xml:space="preserve"> </w:t>
      </w:r>
      <w:r w:rsidRPr="008C1681">
        <w:rPr>
          <w:rFonts w:cs="B Nazanin" w:hint="cs"/>
          <w:sz w:val="24"/>
          <w:szCs w:val="24"/>
          <w:rtl/>
          <w:lang w:bidi="fa-IR"/>
        </w:rPr>
        <w:t>نسبت</w:t>
      </w:r>
      <w:r w:rsidRPr="008C1681">
        <w:rPr>
          <w:rFonts w:cs="B Nazanin"/>
          <w:sz w:val="24"/>
          <w:szCs w:val="24"/>
          <w:rtl/>
          <w:lang w:bidi="fa-IR"/>
        </w:rPr>
        <w:t xml:space="preserve"> </w:t>
      </w: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تعداد</w:t>
      </w:r>
      <w:r w:rsidRPr="008C1681">
        <w:rPr>
          <w:rFonts w:cs="B Nazanin"/>
          <w:sz w:val="24"/>
          <w:szCs w:val="24"/>
          <w:rtl/>
          <w:lang w:bidi="fa-IR"/>
        </w:rPr>
        <w:t xml:space="preserve"> </w:t>
      </w:r>
      <w:r w:rsidRPr="008C1681">
        <w:rPr>
          <w:rFonts w:cs="B Nazanin" w:hint="cs"/>
          <w:sz w:val="24"/>
          <w:szCs w:val="24"/>
          <w:rtl/>
          <w:lang w:bidi="fa-IR"/>
        </w:rPr>
        <w:t>افراد</w:t>
      </w:r>
      <w:r w:rsidRPr="008C1681">
        <w:rPr>
          <w:rFonts w:cs="B Nazanin"/>
          <w:sz w:val="24"/>
          <w:szCs w:val="24"/>
          <w:rtl/>
          <w:lang w:bidi="fa-IR"/>
        </w:rPr>
        <w:t xml:space="preserve"> </w:t>
      </w:r>
      <w:r w:rsidRPr="008C1681">
        <w:rPr>
          <w:rFonts w:cs="B Nazanin" w:hint="cs"/>
          <w:sz w:val="24"/>
          <w:szCs w:val="24"/>
          <w:rtl/>
          <w:lang w:bidi="fa-IR"/>
        </w:rPr>
        <w:t>خانوار</w:t>
      </w:r>
      <w:r w:rsidRPr="008C1681">
        <w:rPr>
          <w:rFonts w:cs="B Nazanin"/>
          <w:sz w:val="24"/>
          <w:szCs w:val="24"/>
          <w:rtl/>
          <w:lang w:bidi="fa-IR"/>
        </w:rPr>
        <w:t xml:space="preserve"> </w:t>
      </w:r>
      <w:r w:rsidRPr="008C1681">
        <w:rPr>
          <w:rFonts w:cs="B Nazanin" w:hint="cs"/>
          <w:sz w:val="24"/>
          <w:szCs w:val="24"/>
          <w:rtl/>
          <w:lang w:bidi="fa-IR"/>
        </w:rPr>
        <w:t>پذیرندگان</w:t>
      </w:r>
      <w:r w:rsidRPr="008C1681">
        <w:rPr>
          <w:rFonts w:cs="B Nazanin"/>
          <w:sz w:val="24"/>
          <w:szCs w:val="24"/>
          <w:rtl/>
          <w:lang w:bidi="fa-IR"/>
        </w:rPr>
        <w:t xml:space="preserve"> </w:t>
      </w:r>
      <w:r w:rsidRPr="008C1681">
        <w:rPr>
          <w:rFonts w:cs="B Nazanin" w:hint="cs"/>
          <w:sz w:val="24"/>
          <w:szCs w:val="24"/>
          <w:rtl/>
          <w:lang w:bidi="fa-IR"/>
        </w:rPr>
        <w:t>کشت</w:t>
      </w:r>
      <w:r w:rsidRPr="008C1681">
        <w:rPr>
          <w:rFonts w:cs="B Nazanin"/>
          <w:sz w:val="24"/>
          <w:szCs w:val="24"/>
          <w:rtl/>
          <w:lang w:bidi="fa-IR"/>
        </w:rPr>
        <w:t xml:space="preserve"> </w:t>
      </w:r>
      <w:r w:rsidRPr="008C1681">
        <w:rPr>
          <w:rFonts w:cs="B Nazanin" w:hint="cs"/>
          <w:sz w:val="24"/>
          <w:szCs w:val="24"/>
          <w:rtl/>
          <w:lang w:bidi="fa-IR"/>
        </w:rPr>
        <w:t>محصول</w:t>
      </w:r>
      <w:r w:rsidRPr="008C1681">
        <w:rPr>
          <w:rFonts w:cs="B Nazanin"/>
          <w:sz w:val="24"/>
          <w:szCs w:val="24"/>
          <w:rtl/>
          <w:lang w:bidi="fa-IR"/>
        </w:rPr>
        <w:t xml:space="preserve"> </w:t>
      </w:r>
      <w:r w:rsidRPr="008C1681">
        <w:rPr>
          <w:rFonts w:cs="B Nazanin" w:hint="cs"/>
          <w:sz w:val="24"/>
          <w:szCs w:val="24"/>
          <w:rtl/>
          <w:lang w:bidi="fa-IR"/>
        </w:rPr>
        <w:t>سالم</w:t>
      </w:r>
      <w:r w:rsidRPr="008C1681">
        <w:rPr>
          <w:rFonts w:cs="B Nazanin"/>
          <w:sz w:val="24"/>
          <w:szCs w:val="24"/>
          <w:rtl/>
          <w:lang w:bidi="fa-IR"/>
        </w:rPr>
        <w:t xml:space="preserve"> </w:t>
      </w:r>
      <w:r w:rsidR="001518EC">
        <w:rPr>
          <w:rFonts w:cs="B Nazanin" w:hint="cs"/>
          <w:sz w:val="24"/>
          <w:szCs w:val="24"/>
          <w:rtl/>
          <w:lang w:bidi="fa-IR"/>
        </w:rPr>
        <w:lastRenderedPageBreak/>
        <w:t>(میانگین: 5 )</w:t>
      </w:r>
      <w:r w:rsidRPr="008C1681">
        <w:rPr>
          <w:rFonts w:cs="B Nazanin" w:hint="cs"/>
          <w:sz w:val="24"/>
          <w:szCs w:val="24"/>
          <w:rtl/>
          <w:lang w:bidi="fa-IR"/>
        </w:rPr>
        <w:t>،</w:t>
      </w:r>
      <w:r w:rsidRPr="008C1681">
        <w:rPr>
          <w:rFonts w:cs="B Nazanin"/>
          <w:sz w:val="24"/>
          <w:szCs w:val="24"/>
          <w:rtl/>
          <w:lang w:bidi="fa-IR"/>
        </w:rPr>
        <w:t xml:space="preserve"> </w:t>
      </w:r>
      <w:r w:rsidRPr="008C1681">
        <w:rPr>
          <w:rFonts w:cs="B Nazanin" w:hint="cs"/>
          <w:sz w:val="24"/>
          <w:szCs w:val="24"/>
          <w:rtl/>
          <w:lang w:bidi="fa-IR"/>
        </w:rPr>
        <w:t>بیشتر</w:t>
      </w:r>
      <w:r w:rsidRPr="008C1681">
        <w:rPr>
          <w:rFonts w:cs="B Nazanin"/>
          <w:sz w:val="24"/>
          <w:szCs w:val="24"/>
          <w:rtl/>
          <w:lang w:bidi="fa-IR"/>
        </w:rPr>
        <w:t xml:space="preserve"> </w:t>
      </w:r>
      <w:r w:rsidRPr="008C1681">
        <w:rPr>
          <w:rFonts w:cs="B Nazanin" w:hint="cs"/>
          <w:sz w:val="24"/>
          <w:szCs w:val="24"/>
          <w:rtl/>
          <w:lang w:bidi="fa-IR"/>
        </w:rPr>
        <w:t>است</w:t>
      </w:r>
      <w:r w:rsidRPr="008C1681">
        <w:rPr>
          <w:rFonts w:cs="B Nazanin"/>
          <w:sz w:val="24"/>
          <w:szCs w:val="24"/>
          <w:rtl/>
          <w:lang w:bidi="fa-IR"/>
        </w:rPr>
        <w:t xml:space="preserve">. </w:t>
      </w:r>
      <w:r w:rsidRPr="008C1681">
        <w:rPr>
          <w:rFonts w:cs="B Nazanin" w:hint="cs"/>
          <w:sz w:val="24"/>
          <w:szCs w:val="24"/>
          <w:rtl/>
          <w:lang w:bidi="fa-IR"/>
        </w:rPr>
        <w:t>از</w:t>
      </w:r>
      <w:r w:rsidRPr="008C1681">
        <w:rPr>
          <w:rFonts w:cs="B Nazanin"/>
          <w:sz w:val="24"/>
          <w:szCs w:val="24"/>
          <w:rtl/>
          <w:lang w:bidi="fa-IR"/>
        </w:rPr>
        <w:t xml:space="preserve"> </w:t>
      </w:r>
      <w:r w:rsidRPr="008C1681">
        <w:rPr>
          <w:rFonts w:cs="B Nazanin" w:hint="cs"/>
          <w:sz w:val="24"/>
          <w:szCs w:val="24"/>
          <w:rtl/>
          <w:lang w:bidi="fa-IR"/>
        </w:rPr>
        <w:t>نظر</w:t>
      </w:r>
      <w:r w:rsidRPr="008C1681">
        <w:rPr>
          <w:rFonts w:cs="B Nazanin"/>
          <w:sz w:val="24"/>
          <w:szCs w:val="24"/>
          <w:rtl/>
          <w:lang w:bidi="fa-IR"/>
        </w:rPr>
        <w:t xml:space="preserve"> </w:t>
      </w:r>
      <w:r w:rsidRPr="008C1681">
        <w:rPr>
          <w:rFonts w:cs="B Nazanin" w:hint="cs"/>
          <w:sz w:val="24"/>
          <w:szCs w:val="24"/>
          <w:rtl/>
          <w:lang w:bidi="fa-IR"/>
        </w:rPr>
        <w:t>سابقه</w:t>
      </w:r>
      <w:r w:rsidRPr="008C1681">
        <w:rPr>
          <w:rFonts w:cs="B Nazanin"/>
          <w:sz w:val="24"/>
          <w:szCs w:val="24"/>
          <w:rtl/>
          <w:lang w:bidi="fa-IR"/>
        </w:rPr>
        <w:t xml:space="preserve"> </w:t>
      </w:r>
      <w:r w:rsidRPr="008C1681">
        <w:rPr>
          <w:rFonts w:cs="B Nazanin" w:hint="cs"/>
          <w:sz w:val="24"/>
          <w:szCs w:val="24"/>
          <w:rtl/>
          <w:lang w:bidi="fa-IR"/>
        </w:rPr>
        <w:t>کشاورزی</w:t>
      </w:r>
      <w:r w:rsidRPr="008C1681">
        <w:rPr>
          <w:rFonts w:cs="B Nazanin"/>
          <w:sz w:val="24"/>
          <w:szCs w:val="24"/>
          <w:rtl/>
          <w:lang w:bidi="fa-IR"/>
        </w:rPr>
        <w:t xml:space="preserve"> </w:t>
      </w:r>
      <w:r w:rsidRPr="008C1681">
        <w:rPr>
          <w:rFonts w:cs="B Nazanin" w:hint="cs"/>
          <w:sz w:val="24"/>
          <w:szCs w:val="24"/>
          <w:rtl/>
          <w:lang w:bidi="fa-IR"/>
        </w:rPr>
        <w:t>نیز</w:t>
      </w:r>
      <w:r w:rsidRPr="008C1681">
        <w:rPr>
          <w:rFonts w:cs="B Nazanin"/>
          <w:sz w:val="24"/>
          <w:szCs w:val="24"/>
          <w:rtl/>
          <w:lang w:bidi="fa-IR"/>
        </w:rPr>
        <w:t xml:space="preserve"> </w:t>
      </w:r>
      <w:r w:rsidRPr="008C1681">
        <w:rPr>
          <w:rFonts w:cs="B Nazanin" w:hint="cs"/>
          <w:sz w:val="24"/>
          <w:szCs w:val="24"/>
          <w:rtl/>
          <w:lang w:bidi="fa-IR"/>
        </w:rPr>
        <w:t>بین</w:t>
      </w:r>
      <w:r w:rsidRPr="008C1681">
        <w:rPr>
          <w:rFonts w:cs="B Nazanin"/>
          <w:sz w:val="24"/>
          <w:szCs w:val="24"/>
          <w:rtl/>
          <w:lang w:bidi="fa-IR"/>
        </w:rPr>
        <w:t xml:space="preserve"> </w:t>
      </w:r>
      <w:r w:rsidRPr="008C1681">
        <w:rPr>
          <w:rFonts w:cs="B Nazanin" w:hint="cs"/>
          <w:sz w:val="24"/>
          <w:szCs w:val="24"/>
          <w:rtl/>
          <w:lang w:bidi="fa-IR"/>
        </w:rPr>
        <w:t>دو</w:t>
      </w:r>
      <w:r w:rsidRPr="008C1681">
        <w:rPr>
          <w:rFonts w:cs="B Nazanin"/>
          <w:sz w:val="24"/>
          <w:szCs w:val="24"/>
          <w:rtl/>
          <w:lang w:bidi="fa-IR"/>
        </w:rPr>
        <w:t xml:space="preserve"> </w:t>
      </w:r>
      <w:r w:rsidRPr="008C1681">
        <w:rPr>
          <w:rFonts w:cs="B Nazanin" w:hint="cs"/>
          <w:sz w:val="24"/>
          <w:szCs w:val="24"/>
          <w:rtl/>
          <w:lang w:bidi="fa-IR"/>
        </w:rPr>
        <w:t>گروه</w:t>
      </w:r>
      <w:r w:rsidRPr="008C1681">
        <w:rPr>
          <w:rFonts w:cs="B Nazanin"/>
          <w:sz w:val="24"/>
          <w:szCs w:val="24"/>
          <w:rtl/>
          <w:lang w:bidi="fa-IR"/>
        </w:rPr>
        <w:t xml:space="preserve"> </w:t>
      </w:r>
      <w:r w:rsidRPr="008C1681">
        <w:rPr>
          <w:rFonts w:cs="B Nazanin" w:hint="cs"/>
          <w:sz w:val="24"/>
          <w:szCs w:val="24"/>
          <w:rtl/>
          <w:lang w:bidi="fa-IR"/>
        </w:rPr>
        <w:t>کشاورزان</w:t>
      </w:r>
      <w:r w:rsidRPr="008C1681">
        <w:rPr>
          <w:rFonts w:cs="B Nazanin"/>
          <w:sz w:val="24"/>
          <w:szCs w:val="24"/>
          <w:rtl/>
          <w:lang w:bidi="fa-IR"/>
        </w:rPr>
        <w:t xml:space="preserve"> </w:t>
      </w:r>
      <w:r w:rsidRPr="008C1681">
        <w:rPr>
          <w:rFonts w:cs="B Nazanin" w:hint="cs"/>
          <w:sz w:val="24"/>
          <w:szCs w:val="24"/>
          <w:rtl/>
          <w:lang w:bidi="fa-IR"/>
        </w:rPr>
        <w:t>پذیرنده</w:t>
      </w:r>
      <w:r w:rsidRPr="008C1681">
        <w:rPr>
          <w:rFonts w:cs="B Nazanin"/>
          <w:sz w:val="24"/>
          <w:szCs w:val="24"/>
          <w:rtl/>
          <w:lang w:bidi="fa-IR"/>
        </w:rPr>
        <w:t xml:space="preserve"> </w:t>
      </w:r>
      <w:r w:rsidRPr="008C1681">
        <w:rPr>
          <w:rFonts w:cs="B Nazanin" w:hint="cs"/>
          <w:sz w:val="24"/>
          <w:szCs w:val="24"/>
          <w:rtl/>
          <w:lang w:bidi="fa-IR"/>
        </w:rPr>
        <w:t>و</w:t>
      </w:r>
      <w:r w:rsidRPr="008C1681">
        <w:rPr>
          <w:rFonts w:cs="B Nazanin"/>
          <w:sz w:val="24"/>
          <w:szCs w:val="24"/>
          <w:rtl/>
          <w:lang w:bidi="fa-IR"/>
        </w:rPr>
        <w:t xml:space="preserve"> </w:t>
      </w:r>
      <w:r w:rsidRPr="008C1681">
        <w:rPr>
          <w:rFonts w:cs="B Nazanin" w:hint="cs"/>
          <w:sz w:val="24"/>
          <w:szCs w:val="24"/>
          <w:rtl/>
          <w:lang w:bidi="fa-IR"/>
        </w:rPr>
        <w:t>نپذیرنده</w:t>
      </w:r>
      <w:r w:rsidRPr="008C1681">
        <w:rPr>
          <w:rFonts w:cs="B Nazanin"/>
          <w:sz w:val="24"/>
          <w:szCs w:val="24"/>
          <w:rtl/>
          <w:lang w:bidi="fa-IR"/>
        </w:rPr>
        <w:t xml:space="preserve"> </w:t>
      </w:r>
      <w:r w:rsidRPr="008C1681">
        <w:rPr>
          <w:rFonts w:cs="B Nazanin" w:hint="cs"/>
          <w:sz w:val="24"/>
          <w:szCs w:val="24"/>
          <w:rtl/>
          <w:lang w:bidi="fa-IR"/>
        </w:rPr>
        <w:t>اختلاف</w:t>
      </w:r>
      <w:r w:rsidRPr="008C1681">
        <w:rPr>
          <w:rFonts w:cs="B Nazanin"/>
          <w:sz w:val="24"/>
          <w:szCs w:val="24"/>
          <w:rtl/>
          <w:lang w:bidi="fa-IR"/>
        </w:rPr>
        <w:t xml:space="preserve"> </w:t>
      </w:r>
      <w:r w:rsidRPr="008C1681">
        <w:rPr>
          <w:rFonts w:cs="B Nazanin" w:hint="cs"/>
          <w:sz w:val="24"/>
          <w:szCs w:val="24"/>
          <w:rtl/>
          <w:lang w:bidi="fa-IR"/>
        </w:rPr>
        <w:t>معنی</w:t>
      </w:r>
      <w:r w:rsidRPr="008C1681">
        <w:rPr>
          <w:rFonts w:cs="B Nazanin"/>
          <w:sz w:val="24"/>
          <w:szCs w:val="24"/>
          <w:rtl/>
          <w:lang w:bidi="fa-IR"/>
        </w:rPr>
        <w:t xml:space="preserve"> </w:t>
      </w:r>
      <w:r w:rsidRPr="008C1681">
        <w:rPr>
          <w:rFonts w:cs="B Nazanin" w:hint="cs"/>
          <w:sz w:val="24"/>
          <w:szCs w:val="24"/>
          <w:rtl/>
          <w:lang w:bidi="fa-IR"/>
        </w:rPr>
        <w:t>داری</w:t>
      </w:r>
      <w:r w:rsidRPr="008C1681">
        <w:rPr>
          <w:rFonts w:cs="B Nazanin"/>
          <w:sz w:val="24"/>
          <w:szCs w:val="24"/>
          <w:rtl/>
          <w:lang w:bidi="fa-IR"/>
        </w:rPr>
        <w:t xml:space="preserve"> </w:t>
      </w:r>
      <w:r w:rsidRPr="008C1681">
        <w:rPr>
          <w:rFonts w:cs="B Nazanin" w:hint="cs"/>
          <w:sz w:val="24"/>
          <w:szCs w:val="24"/>
          <w:rtl/>
          <w:lang w:bidi="fa-IR"/>
        </w:rPr>
        <w:t>در</w:t>
      </w:r>
      <w:r w:rsidRPr="008C1681">
        <w:rPr>
          <w:rFonts w:cs="B Nazanin"/>
          <w:sz w:val="24"/>
          <w:szCs w:val="24"/>
          <w:rtl/>
          <w:lang w:bidi="fa-IR"/>
        </w:rPr>
        <w:t xml:space="preserve"> </w:t>
      </w:r>
      <w:r w:rsidRPr="008C1681">
        <w:rPr>
          <w:rFonts w:cs="B Nazanin" w:hint="cs"/>
          <w:sz w:val="24"/>
          <w:szCs w:val="24"/>
          <w:rtl/>
          <w:lang w:bidi="fa-IR"/>
        </w:rPr>
        <w:t>سطح</w:t>
      </w:r>
      <w:r w:rsidRPr="008C1681">
        <w:rPr>
          <w:rFonts w:cs="B Nazanin"/>
          <w:sz w:val="24"/>
          <w:szCs w:val="24"/>
          <w:rtl/>
          <w:lang w:bidi="fa-IR"/>
        </w:rPr>
        <w:t xml:space="preserve"> 1</w:t>
      </w:r>
      <w:r w:rsidR="001518EC">
        <w:rPr>
          <w:rFonts w:cs="B Nazanin" w:hint="cs"/>
          <w:sz w:val="24"/>
          <w:szCs w:val="24"/>
          <w:rtl/>
          <w:lang w:bidi="fa-IR"/>
        </w:rPr>
        <w:t xml:space="preserve">درصد </w:t>
      </w:r>
      <w:r w:rsidRPr="008C1681">
        <w:rPr>
          <w:rFonts w:cs="B Nazanin" w:hint="cs"/>
          <w:sz w:val="24"/>
          <w:szCs w:val="24"/>
          <w:rtl/>
          <w:lang w:bidi="fa-IR"/>
        </w:rPr>
        <w:t>وجود</w:t>
      </w:r>
      <w:r w:rsidRPr="008C1681">
        <w:rPr>
          <w:rFonts w:cs="B Nazanin"/>
          <w:sz w:val="24"/>
          <w:szCs w:val="24"/>
          <w:rtl/>
          <w:lang w:bidi="fa-IR"/>
        </w:rPr>
        <w:t xml:space="preserve"> </w:t>
      </w:r>
      <w:r w:rsidRPr="008C1681">
        <w:rPr>
          <w:rFonts w:cs="B Nazanin" w:hint="cs"/>
          <w:sz w:val="24"/>
          <w:szCs w:val="24"/>
          <w:rtl/>
          <w:lang w:bidi="fa-IR"/>
        </w:rPr>
        <w:t>دار</w:t>
      </w:r>
      <w:r w:rsidR="001518EC">
        <w:rPr>
          <w:rFonts w:cs="B Nazanin" w:hint="cs"/>
          <w:sz w:val="24"/>
          <w:szCs w:val="24"/>
          <w:rtl/>
          <w:lang w:bidi="fa-IR"/>
        </w:rPr>
        <w:t xml:space="preserve">د. </w:t>
      </w: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طوری</w:t>
      </w:r>
      <w:r w:rsidRPr="008C1681">
        <w:rPr>
          <w:rFonts w:cs="B Nazanin"/>
          <w:sz w:val="24"/>
          <w:szCs w:val="24"/>
          <w:rtl/>
          <w:lang w:bidi="fa-IR"/>
        </w:rPr>
        <w:t xml:space="preserve"> </w:t>
      </w:r>
      <w:r w:rsidRPr="008C1681">
        <w:rPr>
          <w:rFonts w:cs="B Nazanin" w:hint="cs"/>
          <w:sz w:val="24"/>
          <w:szCs w:val="24"/>
          <w:rtl/>
          <w:lang w:bidi="fa-IR"/>
        </w:rPr>
        <w:t>که</w:t>
      </w:r>
      <w:r w:rsidRPr="008C1681">
        <w:rPr>
          <w:rFonts w:cs="B Nazanin"/>
          <w:sz w:val="24"/>
          <w:szCs w:val="24"/>
          <w:rtl/>
          <w:lang w:bidi="fa-IR"/>
        </w:rPr>
        <w:t xml:space="preserve"> </w:t>
      </w:r>
      <w:r w:rsidRPr="008C1681">
        <w:rPr>
          <w:rFonts w:cs="B Nazanin" w:hint="cs"/>
          <w:sz w:val="24"/>
          <w:szCs w:val="24"/>
          <w:rtl/>
          <w:lang w:bidi="fa-IR"/>
        </w:rPr>
        <w:t>می</w:t>
      </w:r>
      <w:r w:rsidRPr="008C1681">
        <w:rPr>
          <w:rFonts w:cs="B Nazanin"/>
          <w:sz w:val="24"/>
          <w:szCs w:val="24"/>
          <w:rtl/>
          <w:lang w:bidi="fa-IR"/>
        </w:rPr>
        <w:t xml:space="preserve"> </w:t>
      </w:r>
      <w:r w:rsidRPr="008C1681">
        <w:rPr>
          <w:rFonts w:cs="B Nazanin" w:hint="cs"/>
          <w:sz w:val="24"/>
          <w:szCs w:val="24"/>
          <w:rtl/>
          <w:lang w:bidi="fa-IR"/>
        </w:rPr>
        <w:t>توان</w:t>
      </w:r>
      <w:r w:rsidRPr="008C1681">
        <w:rPr>
          <w:rFonts w:cs="B Nazanin"/>
          <w:sz w:val="24"/>
          <w:szCs w:val="24"/>
          <w:rtl/>
          <w:lang w:bidi="fa-IR"/>
        </w:rPr>
        <w:t xml:space="preserve"> </w:t>
      </w:r>
      <w:r w:rsidRPr="008C1681">
        <w:rPr>
          <w:rFonts w:cs="B Nazanin" w:hint="cs"/>
          <w:sz w:val="24"/>
          <w:szCs w:val="24"/>
          <w:rtl/>
          <w:lang w:bidi="fa-IR"/>
        </w:rPr>
        <w:t>نتیجه</w:t>
      </w:r>
      <w:r w:rsidRPr="008C1681">
        <w:rPr>
          <w:rFonts w:cs="B Nazanin"/>
          <w:sz w:val="24"/>
          <w:szCs w:val="24"/>
          <w:rtl/>
          <w:lang w:bidi="fa-IR"/>
        </w:rPr>
        <w:t xml:space="preserve"> </w:t>
      </w:r>
      <w:r w:rsidRPr="008C1681">
        <w:rPr>
          <w:rFonts w:cs="B Nazanin" w:hint="cs"/>
          <w:sz w:val="24"/>
          <w:szCs w:val="24"/>
          <w:rtl/>
          <w:lang w:bidi="fa-IR"/>
        </w:rPr>
        <w:t>گرفت</w:t>
      </w:r>
      <w:r w:rsidRPr="008C1681">
        <w:rPr>
          <w:rFonts w:cs="B Nazanin"/>
          <w:sz w:val="24"/>
          <w:szCs w:val="24"/>
          <w:rtl/>
          <w:lang w:bidi="fa-IR"/>
        </w:rPr>
        <w:t xml:space="preserve"> </w:t>
      </w:r>
      <w:r w:rsidRPr="008C1681">
        <w:rPr>
          <w:rFonts w:cs="B Nazanin" w:hint="cs"/>
          <w:sz w:val="24"/>
          <w:szCs w:val="24"/>
          <w:rtl/>
          <w:lang w:bidi="fa-IR"/>
        </w:rPr>
        <w:t>که</w:t>
      </w:r>
      <w:r w:rsidRPr="008C1681">
        <w:rPr>
          <w:rFonts w:cs="B Nazanin"/>
          <w:sz w:val="24"/>
          <w:szCs w:val="24"/>
          <w:rtl/>
          <w:lang w:bidi="fa-IR"/>
        </w:rPr>
        <w:t xml:space="preserve"> </w:t>
      </w:r>
      <w:r w:rsidRPr="008C1681">
        <w:rPr>
          <w:rFonts w:cs="B Nazanin" w:hint="cs"/>
          <w:sz w:val="24"/>
          <w:szCs w:val="24"/>
          <w:rtl/>
          <w:lang w:bidi="fa-IR"/>
        </w:rPr>
        <w:t>سابقه</w:t>
      </w:r>
      <w:r w:rsidRPr="008C1681">
        <w:rPr>
          <w:rFonts w:cs="B Nazanin"/>
          <w:sz w:val="24"/>
          <w:szCs w:val="24"/>
          <w:rtl/>
          <w:lang w:bidi="fa-IR"/>
        </w:rPr>
        <w:t xml:space="preserve"> </w:t>
      </w:r>
      <w:r w:rsidRPr="008C1681">
        <w:rPr>
          <w:rFonts w:cs="B Nazanin" w:hint="cs"/>
          <w:sz w:val="24"/>
          <w:szCs w:val="24"/>
          <w:rtl/>
          <w:lang w:bidi="fa-IR"/>
        </w:rPr>
        <w:t>کشاورزی</w:t>
      </w:r>
      <w:r w:rsidRPr="008C1681">
        <w:rPr>
          <w:rFonts w:cs="B Nazanin"/>
          <w:sz w:val="24"/>
          <w:szCs w:val="24"/>
          <w:rtl/>
          <w:lang w:bidi="fa-IR"/>
        </w:rPr>
        <w:t xml:space="preserve"> </w:t>
      </w:r>
      <w:r w:rsidRPr="008C1681">
        <w:rPr>
          <w:rFonts w:cs="B Nazanin" w:hint="cs"/>
          <w:sz w:val="24"/>
          <w:szCs w:val="24"/>
          <w:rtl/>
          <w:lang w:bidi="fa-IR"/>
        </w:rPr>
        <w:t>نپذیرندگان</w:t>
      </w:r>
      <w:r w:rsidRPr="008C1681">
        <w:rPr>
          <w:rFonts w:cs="B Nazanin"/>
          <w:sz w:val="24"/>
          <w:szCs w:val="24"/>
          <w:rtl/>
          <w:lang w:bidi="fa-IR"/>
        </w:rPr>
        <w:t xml:space="preserve"> </w:t>
      </w:r>
      <w:r w:rsidR="001518EC">
        <w:rPr>
          <w:rFonts w:cs="B Nazanin" w:hint="cs"/>
          <w:sz w:val="24"/>
          <w:szCs w:val="24"/>
          <w:rtl/>
          <w:lang w:bidi="fa-IR"/>
        </w:rPr>
        <w:t>(میانگین:28)</w:t>
      </w:r>
      <w:r w:rsidRPr="008C1681">
        <w:rPr>
          <w:rFonts w:cs="B Nazanin" w:hint="cs"/>
          <w:sz w:val="24"/>
          <w:szCs w:val="24"/>
          <w:rtl/>
          <w:lang w:bidi="fa-IR"/>
        </w:rPr>
        <w:t>،</w:t>
      </w:r>
      <w:r w:rsidRPr="008C1681">
        <w:rPr>
          <w:rFonts w:cs="B Nazanin"/>
          <w:sz w:val="24"/>
          <w:szCs w:val="24"/>
          <w:rtl/>
          <w:lang w:bidi="fa-IR"/>
        </w:rPr>
        <w:t xml:space="preserve"> </w:t>
      </w:r>
      <w:r w:rsidRPr="008C1681">
        <w:rPr>
          <w:rFonts w:cs="B Nazanin" w:hint="cs"/>
          <w:sz w:val="24"/>
          <w:szCs w:val="24"/>
          <w:rtl/>
          <w:lang w:bidi="fa-IR"/>
        </w:rPr>
        <w:t>نسبت</w:t>
      </w:r>
      <w:r w:rsidRPr="008C1681">
        <w:rPr>
          <w:rFonts w:cs="B Nazanin"/>
          <w:sz w:val="24"/>
          <w:szCs w:val="24"/>
          <w:rtl/>
          <w:lang w:bidi="fa-IR"/>
        </w:rPr>
        <w:t xml:space="preserve"> </w:t>
      </w: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پذیرندگان</w:t>
      </w:r>
      <w:r w:rsidRPr="008C1681">
        <w:rPr>
          <w:rFonts w:cs="B Nazanin"/>
          <w:sz w:val="24"/>
          <w:szCs w:val="24"/>
          <w:rtl/>
          <w:lang w:bidi="fa-IR"/>
        </w:rPr>
        <w:t xml:space="preserve"> </w:t>
      </w:r>
      <w:r w:rsidR="001518EC">
        <w:rPr>
          <w:rFonts w:cs="B Nazanin" w:hint="cs"/>
          <w:sz w:val="24"/>
          <w:szCs w:val="24"/>
          <w:rtl/>
          <w:lang w:bidi="fa-IR"/>
        </w:rPr>
        <w:t>(میانگین:21)</w:t>
      </w:r>
      <w:r w:rsidRPr="008C1681">
        <w:rPr>
          <w:rFonts w:cs="B Nazanin" w:hint="cs"/>
          <w:sz w:val="24"/>
          <w:szCs w:val="24"/>
          <w:rtl/>
          <w:lang w:bidi="fa-IR"/>
        </w:rPr>
        <w:t>،</w:t>
      </w:r>
      <w:r w:rsidRPr="008C1681">
        <w:rPr>
          <w:rFonts w:cs="B Nazanin"/>
          <w:sz w:val="24"/>
          <w:szCs w:val="24"/>
          <w:rtl/>
          <w:lang w:bidi="fa-IR"/>
        </w:rPr>
        <w:t xml:space="preserve"> </w:t>
      </w:r>
      <w:r w:rsidRPr="008C1681">
        <w:rPr>
          <w:rFonts w:cs="B Nazanin" w:hint="cs"/>
          <w:sz w:val="24"/>
          <w:szCs w:val="24"/>
          <w:rtl/>
          <w:lang w:bidi="fa-IR"/>
        </w:rPr>
        <w:t>بیشتر</w:t>
      </w:r>
      <w:r w:rsidRPr="008C1681">
        <w:rPr>
          <w:rFonts w:cs="B Nazanin"/>
          <w:sz w:val="24"/>
          <w:szCs w:val="24"/>
          <w:rtl/>
          <w:lang w:bidi="fa-IR"/>
        </w:rPr>
        <w:t xml:space="preserve"> </w:t>
      </w:r>
      <w:r w:rsidRPr="008C1681">
        <w:rPr>
          <w:rFonts w:cs="B Nazanin" w:hint="cs"/>
          <w:sz w:val="24"/>
          <w:szCs w:val="24"/>
          <w:rtl/>
          <w:lang w:bidi="fa-IR"/>
        </w:rPr>
        <w:t>است</w:t>
      </w:r>
      <w:r w:rsidRPr="008C1681">
        <w:rPr>
          <w:rFonts w:cs="B Nazanin"/>
          <w:sz w:val="24"/>
          <w:szCs w:val="24"/>
          <w:rtl/>
          <w:lang w:bidi="fa-IR"/>
        </w:rPr>
        <w:t xml:space="preserve">. </w:t>
      </w:r>
      <w:r w:rsidRPr="008C1681">
        <w:rPr>
          <w:rFonts w:cs="B Nazanin" w:hint="cs"/>
          <w:sz w:val="24"/>
          <w:szCs w:val="24"/>
          <w:rtl/>
          <w:lang w:bidi="fa-IR"/>
        </w:rPr>
        <w:t>نتایج</w:t>
      </w:r>
      <w:r w:rsidRPr="008C1681">
        <w:rPr>
          <w:rFonts w:cs="B Nazanin"/>
          <w:sz w:val="24"/>
          <w:szCs w:val="24"/>
          <w:rtl/>
          <w:lang w:bidi="fa-IR"/>
        </w:rPr>
        <w:t xml:space="preserve"> </w:t>
      </w:r>
      <w:r w:rsidRPr="008C1681">
        <w:rPr>
          <w:rFonts w:cs="B Nazanin" w:hint="cs"/>
          <w:sz w:val="24"/>
          <w:szCs w:val="24"/>
          <w:rtl/>
          <w:lang w:bidi="fa-IR"/>
        </w:rPr>
        <w:t>آزمون</w:t>
      </w:r>
      <w:r w:rsidRPr="008C1681">
        <w:rPr>
          <w:rFonts w:cs="B Nazanin"/>
          <w:sz w:val="24"/>
          <w:szCs w:val="24"/>
          <w:rtl/>
          <w:lang w:bidi="fa-IR"/>
        </w:rPr>
        <w:t xml:space="preserve"> </w:t>
      </w:r>
      <w:r w:rsidRPr="008C1681">
        <w:rPr>
          <w:rFonts w:cs="B Nazanin" w:hint="cs"/>
          <w:sz w:val="24"/>
          <w:szCs w:val="24"/>
          <w:rtl/>
          <w:lang w:bidi="fa-IR"/>
        </w:rPr>
        <w:t>حاکی</w:t>
      </w:r>
      <w:r w:rsidRPr="008C1681">
        <w:rPr>
          <w:rFonts w:cs="B Nazanin"/>
          <w:sz w:val="24"/>
          <w:szCs w:val="24"/>
          <w:rtl/>
          <w:lang w:bidi="fa-IR"/>
        </w:rPr>
        <w:t xml:space="preserve"> </w:t>
      </w:r>
      <w:r w:rsidRPr="008C1681">
        <w:rPr>
          <w:rFonts w:cs="B Nazanin" w:hint="cs"/>
          <w:sz w:val="24"/>
          <w:szCs w:val="24"/>
          <w:rtl/>
          <w:lang w:bidi="fa-IR"/>
        </w:rPr>
        <w:t>از</w:t>
      </w:r>
      <w:r w:rsidRPr="008C1681">
        <w:rPr>
          <w:rFonts w:cs="B Nazanin"/>
          <w:sz w:val="24"/>
          <w:szCs w:val="24"/>
          <w:rtl/>
          <w:lang w:bidi="fa-IR"/>
        </w:rPr>
        <w:t xml:space="preserve"> </w:t>
      </w:r>
      <w:r w:rsidRPr="008C1681">
        <w:rPr>
          <w:rFonts w:cs="B Nazanin" w:hint="cs"/>
          <w:sz w:val="24"/>
          <w:szCs w:val="24"/>
          <w:rtl/>
          <w:lang w:bidi="fa-IR"/>
        </w:rPr>
        <w:t>آن</w:t>
      </w:r>
      <w:r w:rsidRPr="008C1681">
        <w:rPr>
          <w:rFonts w:cs="B Nazanin"/>
          <w:sz w:val="24"/>
          <w:szCs w:val="24"/>
          <w:rtl/>
          <w:lang w:bidi="fa-IR"/>
        </w:rPr>
        <w:t xml:space="preserve"> </w:t>
      </w:r>
      <w:r w:rsidRPr="008C1681">
        <w:rPr>
          <w:rFonts w:cs="B Nazanin" w:hint="cs"/>
          <w:sz w:val="24"/>
          <w:szCs w:val="24"/>
          <w:rtl/>
          <w:lang w:bidi="fa-IR"/>
        </w:rPr>
        <w:t>است</w:t>
      </w:r>
      <w:r w:rsidRPr="008C1681">
        <w:rPr>
          <w:rFonts w:cs="B Nazanin"/>
          <w:sz w:val="24"/>
          <w:szCs w:val="24"/>
          <w:rtl/>
          <w:lang w:bidi="fa-IR"/>
        </w:rPr>
        <w:t xml:space="preserve"> </w:t>
      </w:r>
      <w:r w:rsidRPr="008C1681">
        <w:rPr>
          <w:rFonts w:cs="B Nazanin" w:hint="cs"/>
          <w:sz w:val="24"/>
          <w:szCs w:val="24"/>
          <w:rtl/>
          <w:lang w:bidi="fa-IR"/>
        </w:rPr>
        <w:t>که</w:t>
      </w:r>
      <w:r w:rsidRPr="008C1681">
        <w:rPr>
          <w:rFonts w:cs="B Nazanin"/>
          <w:sz w:val="24"/>
          <w:szCs w:val="24"/>
          <w:rtl/>
          <w:lang w:bidi="fa-IR"/>
        </w:rPr>
        <w:t xml:space="preserve"> </w:t>
      </w:r>
      <w:r w:rsidRPr="008C1681">
        <w:rPr>
          <w:rFonts w:cs="B Nazanin" w:hint="cs"/>
          <w:sz w:val="24"/>
          <w:szCs w:val="24"/>
          <w:rtl/>
          <w:lang w:bidi="fa-IR"/>
        </w:rPr>
        <w:t>بین</w:t>
      </w:r>
      <w:r w:rsidRPr="008C1681">
        <w:rPr>
          <w:rFonts w:cs="B Nazanin"/>
          <w:sz w:val="24"/>
          <w:szCs w:val="24"/>
          <w:rtl/>
          <w:lang w:bidi="fa-IR"/>
        </w:rPr>
        <w:t xml:space="preserve"> </w:t>
      </w:r>
      <w:r w:rsidRPr="008C1681">
        <w:rPr>
          <w:rFonts w:cs="B Nazanin" w:hint="cs"/>
          <w:sz w:val="24"/>
          <w:szCs w:val="24"/>
          <w:rtl/>
          <w:lang w:bidi="fa-IR"/>
        </w:rPr>
        <w:t>تعداد</w:t>
      </w:r>
      <w:r w:rsidRPr="008C1681">
        <w:rPr>
          <w:rFonts w:cs="B Nazanin"/>
          <w:sz w:val="24"/>
          <w:szCs w:val="24"/>
          <w:rtl/>
          <w:lang w:bidi="fa-IR"/>
        </w:rPr>
        <w:t xml:space="preserve"> </w:t>
      </w:r>
      <w:r w:rsidRPr="008C1681">
        <w:rPr>
          <w:rFonts w:cs="B Nazanin" w:hint="cs"/>
          <w:sz w:val="24"/>
          <w:szCs w:val="24"/>
          <w:rtl/>
          <w:lang w:bidi="fa-IR"/>
        </w:rPr>
        <w:t>دفعات</w:t>
      </w:r>
      <w:r w:rsidRPr="008C1681">
        <w:rPr>
          <w:rFonts w:cs="B Nazanin"/>
          <w:sz w:val="24"/>
          <w:szCs w:val="24"/>
          <w:rtl/>
          <w:lang w:bidi="fa-IR"/>
        </w:rPr>
        <w:t xml:space="preserve"> </w:t>
      </w:r>
      <w:r w:rsidRPr="008C1681">
        <w:rPr>
          <w:rFonts w:cs="B Nazanin" w:hint="cs"/>
          <w:sz w:val="24"/>
          <w:szCs w:val="24"/>
          <w:rtl/>
          <w:lang w:bidi="fa-IR"/>
        </w:rPr>
        <w:t>مراجعه</w:t>
      </w:r>
      <w:r w:rsidRPr="008C1681">
        <w:rPr>
          <w:rFonts w:cs="B Nazanin"/>
          <w:sz w:val="24"/>
          <w:szCs w:val="24"/>
          <w:rtl/>
          <w:lang w:bidi="fa-IR"/>
        </w:rPr>
        <w:t xml:space="preserve"> </w:t>
      </w: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مروج</w:t>
      </w:r>
      <w:r w:rsidRPr="008C1681">
        <w:rPr>
          <w:rFonts w:cs="B Nazanin"/>
          <w:sz w:val="24"/>
          <w:szCs w:val="24"/>
          <w:rtl/>
          <w:lang w:bidi="fa-IR"/>
        </w:rPr>
        <w:t xml:space="preserve"> </w:t>
      </w:r>
      <w:r w:rsidRPr="008C1681">
        <w:rPr>
          <w:rFonts w:cs="B Nazanin" w:hint="cs"/>
          <w:sz w:val="24"/>
          <w:szCs w:val="24"/>
          <w:rtl/>
          <w:lang w:bidi="fa-IR"/>
        </w:rPr>
        <w:t>در</w:t>
      </w:r>
      <w:r w:rsidRPr="008C1681">
        <w:rPr>
          <w:rFonts w:cs="B Nazanin"/>
          <w:sz w:val="24"/>
          <w:szCs w:val="24"/>
          <w:rtl/>
          <w:lang w:bidi="fa-IR"/>
        </w:rPr>
        <w:t xml:space="preserve"> </w:t>
      </w:r>
      <w:r w:rsidRPr="008C1681">
        <w:rPr>
          <w:rFonts w:cs="B Nazanin" w:hint="cs"/>
          <w:sz w:val="24"/>
          <w:szCs w:val="24"/>
          <w:rtl/>
          <w:lang w:bidi="fa-IR"/>
        </w:rPr>
        <w:t>بین</w:t>
      </w:r>
      <w:r w:rsidRPr="008C1681">
        <w:rPr>
          <w:rFonts w:cs="B Nazanin"/>
          <w:sz w:val="24"/>
          <w:szCs w:val="24"/>
          <w:rtl/>
          <w:lang w:bidi="fa-IR"/>
        </w:rPr>
        <w:t xml:space="preserve"> </w:t>
      </w:r>
      <w:r w:rsidRPr="008C1681">
        <w:rPr>
          <w:rFonts w:cs="B Nazanin" w:hint="cs"/>
          <w:sz w:val="24"/>
          <w:szCs w:val="24"/>
          <w:rtl/>
          <w:lang w:bidi="fa-IR"/>
        </w:rPr>
        <w:t>پذیرندگان</w:t>
      </w:r>
      <w:r w:rsidRPr="008C1681">
        <w:rPr>
          <w:rFonts w:cs="B Nazanin"/>
          <w:sz w:val="24"/>
          <w:szCs w:val="24"/>
          <w:rtl/>
          <w:lang w:bidi="fa-IR"/>
        </w:rPr>
        <w:t xml:space="preserve"> </w:t>
      </w:r>
      <w:r w:rsidRPr="008C1681">
        <w:rPr>
          <w:rFonts w:cs="B Nazanin" w:hint="cs"/>
          <w:sz w:val="24"/>
          <w:szCs w:val="24"/>
          <w:rtl/>
          <w:lang w:bidi="fa-IR"/>
        </w:rPr>
        <w:t>و</w:t>
      </w:r>
      <w:r w:rsidRPr="008C1681">
        <w:rPr>
          <w:rFonts w:cs="B Nazanin"/>
          <w:sz w:val="24"/>
          <w:szCs w:val="24"/>
          <w:rtl/>
          <w:lang w:bidi="fa-IR"/>
        </w:rPr>
        <w:t xml:space="preserve"> </w:t>
      </w:r>
      <w:r w:rsidRPr="008C1681">
        <w:rPr>
          <w:rFonts w:cs="B Nazanin" w:hint="cs"/>
          <w:sz w:val="24"/>
          <w:szCs w:val="24"/>
          <w:rtl/>
          <w:lang w:bidi="fa-IR"/>
        </w:rPr>
        <w:t>نپذیرندگان</w:t>
      </w:r>
      <w:r w:rsidRPr="008C1681">
        <w:rPr>
          <w:rFonts w:cs="B Nazanin"/>
          <w:sz w:val="24"/>
          <w:szCs w:val="24"/>
          <w:rtl/>
          <w:lang w:bidi="fa-IR"/>
        </w:rPr>
        <w:t xml:space="preserve"> </w:t>
      </w:r>
      <w:r w:rsidRPr="008C1681">
        <w:rPr>
          <w:rFonts w:cs="B Nazanin" w:hint="cs"/>
          <w:sz w:val="24"/>
          <w:szCs w:val="24"/>
          <w:rtl/>
          <w:lang w:bidi="fa-IR"/>
        </w:rPr>
        <w:t>کشت</w:t>
      </w:r>
      <w:r w:rsidRPr="008C1681">
        <w:rPr>
          <w:rFonts w:cs="B Nazanin"/>
          <w:sz w:val="24"/>
          <w:szCs w:val="24"/>
          <w:rtl/>
          <w:lang w:bidi="fa-IR"/>
        </w:rPr>
        <w:t xml:space="preserve"> </w:t>
      </w:r>
      <w:r w:rsidRPr="008C1681">
        <w:rPr>
          <w:rFonts w:cs="B Nazanin" w:hint="cs"/>
          <w:sz w:val="24"/>
          <w:szCs w:val="24"/>
          <w:rtl/>
          <w:lang w:bidi="fa-IR"/>
        </w:rPr>
        <w:t>محصول</w:t>
      </w:r>
      <w:r w:rsidRPr="008C1681">
        <w:rPr>
          <w:rFonts w:cs="B Nazanin"/>
          <w:sz w:val="24"/>
          <w:szCs w:val="24"/>
          <w:rtl/>
          <w:lang w:bidi="fa-IR"/>
        </w:rPr>
        <w:t xml:space="preserve"> </w:t>
      </w:r>
      <w:r w:rsidRPr="008C1681">
        <w:rPr>
          <w:rFonts w:cs="B Nazanin" w:hint="cs"/>
          <w:sz w:val="24"/>
          <w:szCs w:val="24"/>
          <w:rtl/>
          <w:lang w:bidi="fa-IR"/>
        </w:rPr>
        <w:t>سالم،</w:t>
      </w:r>
      <w:r w:rsidRPr="008C1681">
        <w:rPr>
          <w:rFonts w:cs="B Nazanin"/>
          <w:sz w:val="24"/>
          <w:szCs w:val="24"/>
          <w:rtl/>
          <w:lang w:bidi="fa-IR"/>
        </w:rPr>
        <w:t xml:space="preserve"> </w:t>
      </w:r>
      <w:r w:rsidRPr="008C1681">
        <w:rPr>
          <w:rFonts w:cs="B Nazanin" w:hint="cs"/>
          <w:sz w:val="24"/>
          <w:szCs w:val="24"/>
          <w:rtl/>
          <w:lang w:bidi="fa-IR"/>
        </w:rPr>
        <w:t>نیز</w:t>
      </w:r>
      <w:r w:rsidRPr="008C1681">
        <w:rPr>
          <w:rFonts w:cs="B Nazanin"/>
          <w:sz w:val="24"/>
          <w:szCs w:val="24"/>
          <w:rtl/>
          <w:lang w:bidi="fa-IR"/>
        </w:rPr>
        <w:t xml:space="preserve"> </w:t>
      </w:r>
      <w:r w:rsidRPr="008C1681">
        <w:rPr>
          <w:rFonts w:cs="B Nazanin" w:hint="cs"/>
          <w:sz w:val="24"/>
          <w:szCs w:val="24"/>
          <w:rtl/>
          <w:lang w:bidi="fa-IR"/>
        </w:rPr>
        <w:t>اختلاف</w:t>
      </w:r>
      <w:r w:rsidRPr="008C1681">
        <w:rPr>
          <w:rFonts w:cs="B Nazanin"/>
          <w:sz w:val="24"/>
          <w:szCs w:val="24"/>
          <w:rtl/>
          <w:lang w:bidi="fa-IR"/>
        </w:rPr>
        <w:t xml:space="preserve"> </w:t>
      </w:r>
      <w:r w:rsidRPr="008C1681">
        <w:rPr>
          <w:rFonts w:cs="B Nazanin" w:hint="cs"/>
          <w:sz w:val="24"/>
          <w:szCs w:val="24"/>
          <w:rtl/>
          <w:lang w:bidi="fa-IR"/>
        </w:rPr>
        <w:t>آماری</w:t>
      </w:r>
      <w:r w:rsidRPr="008C1681">
        <w:rPr>
          <w:rFonts w:cs="B Nazanin"/>
          <w:sz w:val="24"/>
          <w:szCs w:val="24"/>
          <w:rtl/>
          <w:lang w:bidi="fa-IR"/>
        </w:rPr>
        <w:t xml:space="preserve"> </w:t>
      </w:r>
      <w:r w:rsidRPr="008C1681">
        <w:rPr>
          <w:rFonts w:cs="B Nazanin" w:hint="cs"/>
          <w:sz w:val="24"/>
          <w:szCs w:val="24"/>
          <w:rtl/>
          <w:lang w:bidi="fa-IR"/>
        </w:rPr>
        <w:t>معنی</w:t>
      </w:r>
      <w:r w:rsidRPr="008C1681">
        <w:rPr>
          <w:rFonts w:cs="B Nazanin"/>
          <w:sz w:val="24"/>
          <w:szCs w:val="24"/>
          <w:rtl/>
          <w:lang w:bidi="fa-IR"/>
        </w:rPr>
        <w:t xml:space="preserve"> </w:t>
      </w:r>
      <w:r w:rsidRPr="008C1681">
        <w:rPr>
          <w:rFonts w:cs="B Nazanin" w:hint="cs"/>
          <w:sz w:val="24"/>
          <w:szCs w:val="24"/>
          <w:rtl/>
          <w:lang w:bidi="fa-IR"/>
        </w:rPr>
        <w:t>داری</w:t>
      </w:r>
      <w:r w:rsidRPr="008C1681">
        <w:rPr>
          <w:rFonts w:cs="B Nazanin"/>
          <w:sz w:val="24"/>
          <w:szCs w:val="24"/>
          <w:rtl/>
          <w:lang w:bidi="fa-IR"/>
        </w:rPr>
        <w:t xml:space="preserve"> </w:t>
      </w:r>
      <w:r w:rsidRPr="008C1681">
        <w:rPr>
          <w:rFonts w:cs="B Nazanin" w:hint="cs"/>
          <w:sz w:val="24"/>
          <w:szCs w:val="24"/>
          <w:rtl/>
          <w:lang w:bidi="fa-IR"/>
        </w:rPr>
        <w:t>در</w:t>
      </w:r>
      <w:r w:rsidRPr="008C1681">
        <w:rPr>
          <w:rFonts w:cs="B Nazanin"/>
          <w:sz w:val="24"/>
          <w:szCs w:val="24"/>
          <w:rtl/>
          <w:lang w:bidi="fa-IR"/>
        </w:rPr>
        <w:t xml:space="preserve"> </w:t>
      </w:r>
      <w:r w:rsidRPr="008C1681">
        <w:rPr>
          <w:rFonts w:cs="B Nazanin" w:hint="cs"/>
          <w:sz w:val="24"/>
          <w:szCs w:val="24"/>
          <w:rtl/>
          <w:lang w:bidi="fa-IR"/>
        </w:rPr>
        <w:t>سطح</w:t>
      </w:r>
      <w:r w:rsidRPr="008C1681">
        <w:rPr>
          <w:rFonts w:cs="B Nazanin"/>
          <w:sz w:val="24"/>
          <w:szCs w:val="24"/>
          <w:rtl/>
          <w:lang w:bidi="fa-IR"/>
        </w:rPr>
        <w:t xml:space="preserve"> 1</w:t>
      </w:r>
      <w:r w:rsidR="001518EC">
        <w:rPr>
          <w:rFonts w:cs="B Nazanin" w:hint="cs"/>
          <w:sz w:val="24"/>
          <w:szCs w:val="24"/>
          <w:rtl/>
          <w:lang w:bidi="fa-IR"/>
        </w:rPr>
        <w:t>درصد</w:t>
      </w:r>
      <w:r w:rsidRPr="008C1681">
        <w:rPr>
          <w:rFonts w:cs="B Nazanin"/>
          <w:sz w:val="24"/>
          <w:szCs w:val="24"/>
          <w:rtl/>
          <w:lang w:bidi="fa-IR"/>
        </w:rPr>
        <w:t xml:space="preserve"> </w:t>
      </w:r>
      <w:r w:rsidRPr="008C1681">
        <w:rPr>
          <w:rFonts w:cs="B Nazanin" w:hint="cs"/>
          <w:sz w:val="24"/>
          <w:szCs w:val="24"/>
          <w:rtl/>
          <w:lang w:bidi="fa-IR"/>
        </w:rPr>
        <w:t>وجود</w:t>
      </w:r>
      <w:r w:rsidRPr="008C1681">
        <w:rPr>
          <w:rFonts w:cs="B Nazanin"/>
          <w:sz w:val="24"/>
          <w:szCs w:val="24"/>
          <w:rtl/>
          <w:lang w:bidi="fa-IR"/>
        </w:rPr>
        <w:t xml:space="preserve"> </w:t>
      </w:r>
      <w:r w:rsidRPr="008C1681">
        <w:rPr>
          <w:rFonts w:cs="B Nazanin" w:hint="cs"/>
          <w:sz w:val="24"/>
          <w:szCs w:val="24"/>
          <w:rtl/>
          <w:lang w:bidi="fa-IR"/>
        </w:rPr>
        <w:t>دارد</w:t>
      </w:r>
      <w:r w:rsidRPr="008C1681">
        <w:rPr>
          <w:rFonts w:cs="B Nazanin"/>
          <w:sz w:val="24"/>
          <w:szCs w:val="24"/>
          <w:rtl/>
          <w:lang w:bidi="fa-IR"/>
        </w:rPr>
        <w:t xml:space="preserve">. </w:t>
      </w: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طوری</w:t>
      </w:r>
      <w:r w:rsidRPr="008C1681">
        <w:rPr>
          <w:rFonts w:cs="B Nazanin"/>
          <w:sz w:val="24"/>
          <w:szCs w:val="24"/>
          <w:rtl/>
          <w:lang w:bidi="fa-IR"/>
        </w:rPr>
        <w:t xml:space="preserve"> </w:t>
      </w:r>
      <w:r w:rsidRPr="008C1681">
        <w:rPr>
          <w:rFonts w:cs="B Nazanin" w:hint="cs"/>
          <w:sz w:val="24"/>
          <w:szCs w:val="24"/>
          <w:rtl/>
          <w:lang w:bidi="fa-IR"/>
        </w:rPr>
        <w:t>که</w:t>
      </w:r>
      <w:r w:rsidRPr="008C1681">
        <w:rPr>
          <w:rFonts w:cs="B Nazanin"/>
          <w:sz w:val="24"/>
          <w:szCs w:val="24"/>
          <w:rtl/>
          <w:lang w:bidi="fa-IR"/>
        </w:rPr>
        <w:t xml:space="preserve"> </w:t>
      </w:r>
      <w:r w:rsidRPr="008C1681">
        <w:rPr>
          <w:rFonts w:cs="B Nazanin" w:hint="cs"/>
          <w:sz w:val="24"/>
          <w:szCs w:val="24"/>
          <w:rtl/>
          <w:lang w:bidi="fa-IR"/>
        </w:rPr>
        <w:t>پذیرندگان</w:t>
      </w:r>
      <w:r w:rsidRPr="008C1681">
        <w:rPr>
          <w:rFonts w:cs="B Nazanin"/>
          <w:sz w:val="24"/>
          <w:szCs w:val="24"/>
          <w:rtl/>
          <w:lang w:bidi="fa-IR"/>
        </w:rPr>
        <w:t xml:space="preserve"> </w:t>
      </w:r>
      <w:r w:rsidR="001518EC">
        <w:rPr>
          <w:rFonts w:cs="B Nazanin" w:hint="cs"/>
          <w:sz w:val="24"/>
          <w:szCs w:val="24"/>
          <w:rtl/>
          <w:lang w:bidi="fa-IR"/>
        </w:rPr>
        <w:t>(میانگین:18)</w:t>
      </w:r>
      <w:r w:rsidRPr="008C1681">
        <w:rPr>
          <w:rFonts w:cs="B Nazanin" w:hint="cs"/>
          <w:sz w:val="24"/>
          <w:szCs w:val="24"/>
          <w:rtl/>
          <w:lang w:bidi="fa-IR"/>
        </w:rPr>
        <w:t>،</w:t>
      </w:r>
      <w:r w:rsidRPr="008C1681">
        <w:rPr>
          <w:rFonts w:cs="B Nazanin"/>
          <w:sz w:val="24"/>
          <w:szCs w:val="24"/>
          <w:rtl/>
          <w:lang w:bidi="fa-IR"/>
        </w:rPr>
        <w:t xml:space="preserve"> </w:t>
      </w:r>
      <w:r w:rsidRPr="008C1681">
        <w:rPr>
          <w:rFonts w:cs="B Nazanin" w:hint="cs"/>
          <w:sz w:val="24"/>
          <w:szCs w:val="24"/>
          <w:rtl/>
          <w:lang w:bidi="fa-IR"/>
        </w:rPr>
        <w:t>نسبت</w:t>
      </w:r>
      <w:r w:rsidRPr="008C1681">
        <w:rPr>
          <w:rFonts w:cs="B Nazanin"/>
          <w:sz w:val="24"/>
          <w:szCs w:val="24"/>
          <w:rtl/>
          <w:lang w:bidi="fa-IR"/>
        </w:rPr>
        <w:t xml:space="preserve"> </w:t>
      </w: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نپذیرندگان</w:t>
      </w:r>
      <w:r w:rsidRPr="008C1681">
        <w:rPr>
          <w:rFonts w:cs="B Nazanin"/>
          <w:sz w:val="24"/>
          <w:szCs w:val="24"/>
          <w:rtl/>
          <w:lang w:bidi="fa-IR"/>
        </w:rPr>
        <w:t xml:space="preserve"> </w:t>
      </w:r>
      <w:r w:rsidRPr="008C1681">
        <w:rPr>
          <w:rFonts w:cs="B Nazanin" w:hint="cs"/>
          <w:sz w:val="24"/>
          <w:szCs w:val="24"/>
          <w:rtl/>
          <w:lang w:bidi="fa-IR"/>
        </w:rPr>
        <w:t>کشت</w:t>
      </w:r>
      <w:r w:rsidRPr="008C1681">
        <w:rPr>
          <w:rFonts w:cs="B Nazanin"/>
          <w:sz w:val="24"/>
          <w:szCs w:val="24"/>
          <w:rtl/>
          <w:lang w:bidi="fa-IR"/>
        </w:rPr>
        <w:t xml:space="preserve"> </w:t>
      </w:r>
      <w:r w:rsidRPr="008C1681">
        <w:rPr>
          <w:rFonts w:cs="B Nazanin" w:hint="cs"/>
          <w:sz w:val="24"/>
          <w:szCs w:val="24"/>
          <w:rtl/>
          <w:lang w:bidi="fa-IR"/>
        </w:rPr>
        <w:t>محصول</w:t>
      </w:r>
      <w:r w:rsidRPr="008C1681">
        <w:rPr>
          <w:rFonts w:cs="B Nazanin"/>
          <w:sz w:val="24"/>
          <w:szCs w:val="24"/>
          <w:rtl/>
          <w:lang w:bidi="fa-IR"/>
        </w:rPr>
        <w:t xml:space="preserve"> </w:t>
      </w:r>
      <w:r w:rsidRPr="008C1681">
        <w:rPr>
          <w:rFonts w:cs="B Nazanin" w:hint="cs"/>
          <w:sz w:val="24"/>
          <w:szCs w:val="24"/>
          <w:rtl/>
          <w:lang w:bidi="fa-IR"/>
        </w:rPr>
        <w:t>سالم</w:t>
      </w:r>
      <w:r w:rsidR="001518EC">
        <w:rPr>
          <w:rFonts w:cs="B Nazanin"/>
          <w:sz w:val="24"/>
          <w:szCs w:val="24"/>
          <w:rtl/>
          <w:lang w:bidi="fa-IR"/>
        </w:rPr>
        <w:t xml:space="preserve"> </w:t>
      </w:r>
      <w:r w:rsidR="001518EC">
        <w:rPr>
          <w:rFonts w:cs="B Nazanin" w:hint="cs"/>
          <w:sz w:val="24"/>
          <w:szCs w:val="24"/>
          <w:rtl/>
          <w:lang w:bidi="fa-IR"/>
        </w:rPr>
        <w:t xml:space="preserve">(میانگین:4)، </w:t>
      </w:r>
      <w:r w:rsidRPr="008C1681">
        <w:rPr>
          <w:rFonts w:cs="B Nazanin" w:hint="cs"/>
          <w:sz w:val="24"/>
          <w:szCs w:val="24"/>
          <w:rtl/>
          <w:lang w:bidi="fa-IR"/>
        </w:rPr>
        <w:t>دفعات</w:t>
      </w:r>
      <w:r w:rsidRPr="008C1681">
        <w:rPr>
          <w:rFonts w:cs="B Nazanin"/>
          <w:sz w:val="24"/>
          <w:szCs w:val="24"/>
          <w:rtl/>
          <w:lang w:bidi="fa-IR"/>
        </w:rPr>
        <w:t xml:space="preserve"> </w:t>
      </w:r>
      <w:r w:rsidRPr="008C1681">
        <w:rPr>
          <w:rFonts w:cs="B Nazanin" w:hint="cs"/>
          <w:sz w:val="24"/>
          <w:szCs w:val="24"/>
          <w:rtl/>
          <w:lang w:bidi="fa-IR"/>
        </w:rPr>
        <w:t>بیشتری</w:t>
      </w:r>
      <w:r w:rsidRPr="008C1681">
        <w:rPr>
          <w:rFonts w:cs="B Nazanin"/>
          <w:sz w:val="24"/>
          <w:szCs w:val="24"/>
          <w:rtl/>
          <w:lang w:bidi="fa-IR"/>
        </w:rPr>
        <w:t xml:space="preserve"> </w:t>
      </w:r>
      <w:r w:rsidRPr="008C1681">
        <w:rPr>
          <w:rFonts w:cs="B Nazanin" w:hint="cs"/>
          <w:sz w:val="24"/>
          <w:szCs w:val="24"/>
          <w:rtl/>
          <w:lang w:bidi="fa-IR"/>
        </w:rPr>
        <w:t>در</w:t>
      </w:r>
      <w:r w:rsidRPr="008C1681">
        <w:rPr>
          <w:rFonts w:cs="B Nazanin"/>
          <w:sz w:val="24"/>
          <w:szCs w:val="24"/>
          <w:rtl/>
          <w:lang w:bidi="fa-IR"/>
        </w:rPr>
        <w:t xml:space="preserve"> </w:t>
      </w:r>
      <w:r w:rsidRPr="008C1681">
        <w:rPr>
          <w:rFonts w:cs="B Nazanin" w:hint="cs"/>
          <w:sz w:val="24"/>
          <w:szCs w:val="24"/>
          <w:rtl/>
          <w:lang w:bidi="fa-IR"/>
        </w:rPr>
        <w:t>طول</w:t>
      </w:r>
      <w:r w:rsidRPr="008C1681">
        <w:rPr>
          <w:rFonts w:cs="B Nazanin"/>
          <w:sz w:val="24"/>
          <w:szCs w:val="24"/>
          <w:rtl/>
          <w:lang w:bidi="fa-IR"/>
        </w:rPr>
        <w:t xml:space="preserve"> </w:t>
      </w:r>
      <w:r w:rsidRPr="008C1681">
        <w:rPr>
          <w:rFonts w:cs="B Nazanin" w:hint="cs"/>
          <w:sz w:val="24"/>
          <w:szCs w:val="24"/>
          <w:rtl/>
          <w:lang w:bidi="fa-IR"/>
        </w:rPr>
        <w:t>سال</w:t>
      </w:r>
      <w:r w:rsidRPr="008C1681">
        <w:rPr>
          <w:rFonts w:cs="B Nazanin"/>
          <w:sz w:val="24"/>
          <w:szCs w:val="24"/>
          <w:rtl/>
          <w:lang w:bidi="fa-IR"/>
        </w:rPr>
        <w:t xml:space="preserve"> </w:t>
      </w: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مروج</w:t>
      </w:r>
      <w:r w:rsidRPr="008C1681">
        <w:rPr>
          <w:rFonts w:cs="B Nazanin"/>
          <w:sz w:val="24"/>
          <w:szCs w:val="24"/>
          <w:rtl/>
          <w:lang w:bidi="fa-IR"/>
        </w:rPr>
        <w:t xml:space="preserve"> </w:t>
      </w:r>
      <w:r w:rsidRPr="008C1681">
        <w:rPr>
          <w:rFonts w:cs="B Nazanin" w:hint="cs"/>
          <w:sz w:val="24"/>
          <w:szCs w:val="24"/>
          <w:rtl/>
          <w:lang w:bidi="fa-IR"/>
        </w:rPr>
        <w:t>مراجعه</w:t>
      </w:r>
      <w:r w:rsidRPr="008C1681">
        <w:rPr>
          <w:rFonts w:cs="B Nazanin"/>
          <w:sz w:val="24"/>
          <w:szCs w:val="24"/>
          <w:rtl/>
          <w:lang w:bidi="fa-IR"/>
        </w:rPr>
        <w:t xml:space="preserve"> </w:t>
      </w:r>
      <w:r w:rsidRPr="008C1681">
        <w:rPr>
          <w:rFonts w:cs="B Nazanin" w:hint="cs"/>
          <w:sz w:val="24"/>
          <w:szCs w:val="24"/>
          <w:rtl/>
          <w:lang w:bidi="fa-IR"/>
        </w:rPr>
        <w:t>کرده</w:t>
      </w:r>
      <w:r w:rsidRPr="008C1681">
        <w:rPr>
          <w:rFonts w:cs="B Nazanin"/>
          <w:sz w:val="24"/>
          <w:szCs w:val="24"/>
          <w:rtl/>
          <w:lang w:bidi="fa-IR"/>
        </w:rPr>
        <w:t xml:space="preserve"> </w:t>
      </w:r>
      <w:r w:rsidRPr="008C1681">
        <w:rPr>
          <w:rFonts w:cs="B Nazanin" w:hint="cs"/>
          <w:sz w:val="24"/>
          <w:szCs w:val="24"/>
          <w:rtl/>
          <w:lang w:bidi="fa-IR"/>
        </w:rPr>
        <w:t>اند</w:t>
      </w:r>
      <w:r w:rsidRPr="008C1681">
        <w:rPr>
          <w:rFonts w:cs="B Nazanin"/>
          <w:sz w:val="24"/>
          <w:szCs w:val="24"/>
          <w:rtl/>
          <w:lang w:bidi="fa-IR"/>
        </w:rPr>
        <w:t xml:space="preserve">. </w:t>
      </w:r>
      <w:r w:rsidRPr="008C1681">
        <w:rPr>
          <w:rFonts w:cs="B Nazanin" w:hint="cs"/>
          <w:sz w:val="24"/>
          <w:szCs w:val="24"/>
          <w:rtl/>
          <w:lang w:bidi="fa-IR"/>
        </w:rPr>
        <w:t>همچنین</w:t>
      </w:r>
      <w:r w:rsidRPr="008C1681">
        <w:rPr>
          <w:rFonts w:cs="B Nazanin"/>
          <w:sz w:val="24"/>
          <w:szCs w:val="24"/>
          <w:rtl/>
          <w:lang w:bidi="fa-IR"/>
        </w:rPr>
        <w:t xml:space="preserve"> </w:t>
      </w:r>
      <w:r w:rsidRPr="008C1681">
        <w:rPr>
          <w:rFonts w:cs="B Nazanin" w:hint="cs"/>
          <w:sz w:val="24"/>
          <w:szCs w:val="24"/>
          <w:rtl/>
          <w:lang w:bidi="fa-IR"/>
        </w:rPr>
        <w:t>نتایج</w:t>
      </w:r>
      <w:r w:rsidRPr="008C1681">
        <w:rPr>
          <w:rFonts w:cs="B Nazanin"/>
          <w:sz w:val="24"/>
          <w:szCs w:val="24"/>
          <w:rtl/>
          <w:lang w:bidi="fa-IR"/>
        </w:rPr>
        <w:t xml:space="preserve"> </w:t>
      </w:r>
      <w:r w:rsidRPr="008C1681">
        <w:rPr>
          <w:rFonts w:cs="B Nazanin" w:hint="cs"/>
          <w:sz w:val="24"/>
          <w:szCs w:val="24"/>
          <w:rtl/>
          <w:lang w:bidi="fa-IR"/>
        </w:rPr>
        <w:t>نشان</w:t>
      </w:r>
      <w:r w:rsidRPr="008C1681">
        <w:rPr>
          <w:rFonts w:cs="B Nazanin"/>
          <w:sz w:val="24"/>
          <w:szCs w:val="24"/>
          <w:rtl/>
          <w:lang w:bidi="fa-IR"/>
        </w:rPr>
        <w:t xml:space="preserve"> </w:t>
      </w:r>
      <w:r w:rsidRPr="008C1681">
        <w:rPr>
          <w:rFonts w:cs="B Nazanin" w:hint="cs"/>
          <w:sz w:val="24"/>
          <w:szCs w:val="24"/>
          <w:rtl/>
          <w:lang w:bidi="fa-IR"/>
        </w:rPr>
        <w:t>می</w:t>
      </w:r>
      <w:r w:rsidRPr="008C1681">
        <w:rPr>
          <w:rFonts w:cs="B Nazanin"/>
          <w:sz w:val="24"/>
          <w:szCs w:val="24"/>
          <w:rtl/>
          <w:lang w:bidi="fa-IR"/>
        </w:rPr>
        <w:t xml:space="preserve"> </w:t>
      </w:r>
      <w:r w:rsidRPr="008C1681">
        <w:rPr>
          <w:rFonts w:cs="B Nazanin" w:hint="cs"/>
          <w:sz w:val="24"/>
          <w:szCs w:val="24"/>
          <w:rtl/>
          <w:lang w:bidi="fa-IR"/>
        </w:rPr>
        <w:t>دهد</w:t>
      </w:r>
      <w:r w:rsidRPr="008C1681">
        <w:rPr>
          <w:rFonts w:cs="B Nazanin"/>
          <w:sz w:val="24"/>
          <w:szCs w:val="24"/>
          <w:rtl/>
          <w:lang w:bidi="fa-IR"/>
        </w:rPr>
        <w:t xml:space="preserve"> </w:t>
      </w:r>
      <w:r w:rsidRPr="008C1681">
        <w:rPr>
          <w:rFonts w:cs="B Nazanin" w:hint="cs"/>
          <w:sz w:val="24"/>
          <w:szCs w:val="24"/>
          <w:rtl/>
          <w:lang w:bidi="fa-IR"/>
        </w:rPr>
        <w:t>که</w:t>
      </w:r>
      <w:r w:rsidRPr="008C1681">
        <w:rPr>
          <w:rFonts w:cs="B Nazanin"/>
          <w:sz w:val="24"/>
          <w:szCs w:val="24"/>
          <w:rtl/>
          <w:lang w:bidi="fa-IR"/>
        </w:rPr>
        <w:t xml:space="preserve"> </w:t>
      </w:r>
      <w:r w:rsidRPr="008C1681">
        <w:rPr>
          <w:rFonts w:cs="B Nazanin" w:hint="cs"/>
          <w:sz w:val="24"/>
          <w:szCs w:val="24"/>
          <w:rtl/>
          <w:lang w:bidi="fa-IR"/>
        </w:rPr>
        <w:t>بین</w:t>
      </w:r>
      <w:r w:rsidRPr="008C1681">
        <w:rPr>
          <w:rFonts w:cs="B Nazanin"/>
          <w:sz w:val="24"/>
          <w:szCs w:val="24"/>
          <w:rtl/>
          <w:lang w:bidi="fa-IR"/>
        </w:rPr>
        <w:t xml:space="preserve"> </w:t>
      </w:r>
      <w:r w:rsidRPr="008C1681">
        <w:rPr>
          <w:rFonts w:cs="B Nazanin" w:hint="cs"/>
          <w:sz w:val="24"/>
          <w:szCs w:val="24"/>
          <w:rtl/>
          <w:lang w:bidi="fa-IR"/>
        </w:rPr>
        <w:t>استفاده</w:t>
      </w:r>
      <w:r w:rsidRPr="008C1681">
        <w:rPr>
          <w:rFonts w:cs="B Nazanin"/>
          <w:sz w:val="24"/>
          <w:szCs w:val="24"/>
          <w:rtl/>
          <w:lang w:bidi="fa-IR"/>
        </w:rPr>
        <w:t xml:space="preserve"> </w:t>
      </w:r>
      <w:r w:rsidRPr="008C1681">
        <w:rPr>
          <w:rFonts w:cs="B Nazanin" w:hint="cs"/>
          <w:sz w:val="24"/>
          <w:szCs w:val="24"/>
          <w:rtl/>
          <w:lang w:bidi="fa-IR"/>
        </w:rPr>
        <w:t>از</w:t>
      </w:r>
      <w:r w:rsidRPr="008C1681">
        <w:rPr>
          <w:rFonts w:cs="B Nazanin"/>
          <w:sz w:val="24"/>
          <w:szCs w:val="24"/>
          <w:rtl/>
          <w:lang w:bidi="fa-IR"/>
        </w:rPr>
        <w:t xml:space="preserve"> </w:t>
      </w:r>
      <w:r w:rsidRPr="008C1681">
        <w:rPr>
          <w:rFonts w:cs="B Nazanin" w:hint="cs"/>
          <w:sz w:val="24"/>
          <w:szCs w:val="24"/>
          <w:rtl/>
          <w:lang w:bidi="fa-IR"/>
        </w:rPr>
        <w:t>منابع</w:t>
      </w:r>
      <w:r w:rsidRPr="008C1681">
        <w:rPr>
          <w:rFonts w:cs="B Nazanin"/>
          <w:sz w:val="24"/>
          <w:szCs w:val="24"/>
          <w:rtl/>
          <w:lang w:bidi="fa-IR"/>
        </w:rPr>
        <w:t xml:space="preserve"> </w:t>
      </w:r>
      <w:r w:rsidRPr="008C1681">
        <w:rPr>
          <w:rFonts w:cs="B Nazanin" w:hint="cs"/>
          <w:sz w:val="24"/>
          <w:szCs w:val="24"/>
          <w:rtl/>
          <w:lang w:bidi="fa-IR"/>
        </w:rPr>
        <w:t>اطلاعاتی</w:t>
      </w:r>
      <w:r w:rsidRPr="008C1681">
        <w:rPr>
          <w:rFonts w:cs="B Nazanin"/>
          <w:sz w:val="24"/>
          <w:szCs w:val="24"/>
          <w:rtl/>
          <w:lang w:bidi="fa-IR"/>
        </w:rPr>
        <w:t xml:space="preserve"> </w:t>
      </w:r>
      <w:r w:rsidRPr="008C1681">
        <w:rPr>
          <w:rFonts w:cs="B Nazanin" w:hint="cs"/>
          <w:sz w:val="24"/>
          <w:szCs w:val="24"/>
          <w:rtl/>
          <w:lang w:bidi="fa-IR"/>
        </w:rPr>
        <w:t>پذیرندگان</w:t>
      </w:r>
      <w:r w:rsidRPr="008C1681">
        <w:rPr>
          <w:rFonts w:cs="B Nazanin"/>
          <w:sz w:val="24"/>
          <w:szCs w:val="24"/>
          <w:rtl/>
          <w:lang w:bidi="fa-IR"/>
        </w:rPr>
        <w:t xml:space="preserve"> </w:t>
      </w:r>
      <w:r w:rsidRPr="008C1681">
        <w:rPr>
          <w:rFonts w:cs="B Nazanin" w:hint="cs"/>
          <w:sz w:val="24"/>
          <w:szCs w:val="24"/>
          <w:rtl/>
          <w:lang w:bidi="fa-IR"/>
        </w:rPr>
        <w:t>و</w:t>
      </w:r>
      <w:r w:rsidRPr="008C1681">
        <w:rPr>
          <w:rFonts w:cs="B Nazanin"/>
          <w:sz w:val="24"/>
          <w:szCs w:val="24"/>
          <w:rtl/>
          <w:lang w:bidi="fa-IR"/>
        </w:rPr>
        <w:t xml:space="preserve"> </w:t>
      </w:r>
      <w:r w:rsidRPr="008C1681">
        <w:rPr>
          <w:rFonts w:cs="B Nazanin" w:hint="cs"/>
          <w:sz w:val="24"/>
          <w:szCs w:val="24"/>
          <w:rtl/>
          <w:lang w:bidi="fa-IR"/>
        </w:rPr>
        <w:t>نپذیرندگان</w:t>
      </w:r>
      <w:r w:rsidRPr="008C1681">
        <w:rPr>
          <w:rFonts w:cs="B Nazanin"/>
          <w:sz w:val="24"/>
          <w:szCs w:val="24"/>
          <w:rtl/>
          <w:lang w:bidi="fa-IR"/>
        </w:rPr>
        <w:t xml:space="preserve"> </w:t>
      </w:r>
      <w:r w:rsidRPr="008C1681">
        <w:rPr>
          <w:rFonts w:cs="B Nazanin" w:hint="cs"/>
          <w:sz w:val="24"/>
          <w:szCs w:val="24"/>
          <w:rtl/>
          <w:lang w:bidi="fa-IR"/>
        </w:rPr>
        <w:t>اختلاف</w:t>
      </w:r>
      <w:r w:rsidRPr="008C1681">
        <w:rPr>
          <w:rFonts w:cs="B Nazanin"/>
          <w:sz w:val="24"/>
          <w:szCs w:val="24"/>
          <w:rtl/>
          <w:lang w:bidi="fa-IR"/>
        </w:rPr>
        <w:t xml:space="preserve"> </w:t>
      </w:r>
      <w:r w:rsidRPr="008C1681">
        <w:rPr>
          <w:rFonts w:cs="B Nazanin" w:hint="cs"/>
          <w:sz w:val="24"/>
          <w:szCs w:val="24"/>
          <w:rtl/>
          <w:lang w:bidi="fa-IR"/>
        </w:rPr>
        <w:t>آماری</w:t>
      </w:r>
      <w:r w:rsidRPr="008C1681">
        <w:rPr>
          <w:rFonts w:cs="B Nazanin"/>
          <w:sz w:val="24"/>
          <w:szCs w:val="24"/>
          <w:rtl/>
          <w:lang w:bidi="fa-IR"/>
        </w:rPr>
        <w:t xml:space="preserve"> </w:t>
      </w:r>
      <w:r w:rsidRPr="008C1681">
        <w:rPr>
          <w:rFonts w:cs="B Nazanin" w:hint="cs"/>
          <w:sz w:val="24"/>
          <w:szCs w:val="24"/>
          <w:rtl/>
          <w:lang w:bidi="fa-IR"/>
        </w:rPr>
        <w:t>معنی</w:t>
      </w:r>
      <w:r w:rsidRPr="008C1681">
        <w:rPr>
          <w:rFonts w:cs="B Nazanin"/>
          <w:sz w:val="24"/>
          <w:szCs w:val="24"/>
          <w:rtl/>
          <w:lang w:bidi="fa-IR"/>
        </w:rPr>
        <w:t xml:space="preserve"> </w:t>
      </w:r>
      <w:r w:rsidRPr="008C1681">
        <w:rPr>
          <w:rFonts w:cs="B Nazanin" w:hint="cs"/>
          <w:sz w:val="24"/>
          <w:szCs w:val="24"/>
          <w:rtl/>
          <w:lang w:bidi="fa-IR"/>
        </w:rPr>
        <w:t>داری</w:t>
      </w:r>
      <w:r w:rsidRPr="008C1681">
        <w:rPr>
          <w:rFonts w:cs="B Nazanin"/>
          <w:sz w:val="24"/>
          <w:szCs w:val="24"/>
          <w:rtl/>
          <w:lang w:bidi="fa-IR"/>
        </w:rPr>
        <w:t xml:space="preserve"> </w:t>
      </w:r>
      <w:r w:rsidRPr="008C1681">
        <w:rPr>
          <w:rFonts w:cs="B Nazanin" w:hint="cs"/>
          <w:sz w:val="24"/>
          <w:szCs w:val="24"/>
          <w:rtl/>
          <w:lang w:bidi="fa-IR"/>
        </w:rPr>
        <w:t>در</w:t>
      </w:r>
      <w:r w:rsidRPr="008C1681">
        <w:rPr>
          <w:rFonts w:cs="B Nazanin"/>
          <w:sz w:val="24"/>
          <w:szCs w:val="24"/>
          <w:rtl/>
          <w:lang w:bidi="fa-IR"/>
        </w:rPr>
        <w:t xml:space="preserve"> </w:t>
      </w:r>
      <w:r w:rsidRPr="008C1681">
        <w:rPr>
          <w:rFonts w:cs="B Nazanin" w:hint="cs"/>
          <w:sz w:val="24"/>
          <w:szCs w:val="24"/>
          <w:rtl/>
          <w:lang w:bidi="fa-IR"/>
        </w:rPr>
        <w:t>سطح</w:t>
      </w:r>
      <w:r w:rsidRPr="008C1681">
        <w:rPr>
          <w:rFonts w:cs="B Nazanin"/>
          <w:sz w:val="24"/>
          <w:szCs w:val="24"/>
          <w:rtl/>
          <w:lang w:bidi="fa-IR"/>
        </w:rPr>
        <w:t xml:space="preserve"> 1</w:t>
      </w:r>
      <w:r w:rsidR="001518EC">
        <w:rPr>
          <w:rFonts w:cs="B Nazanin" w:hint="cs"/>
          <w:sz w:val="24"/>
          <w:szCs w:val="24"/>
          <w:rtl/>
          <w:lang w:bidi="fa-IR"/>
        </w:rPr>
        <w:t>درصد</w:t>
      </w:r>
      <w:r w:rsidRPr="008C1681">
        <w:rPr>
          <w:rFonts w:cs="B Nazanin"/>
          <w:sz w:val="24"/>
          <w:szCs w:val="24"/>
          <w:rtl/>
          <w:lang w:bidi="fa-IR"/>
        </w:rPr>
        <w:t xml:space="preserve"> </w:t>
      </w:r>
      <w:r w:rsidRPr="008C1681">
        <w:rPr>
          <w:rFonts w:cs="B Nazanin" w:hint="cs"/>
          <w:sz w:val="24"/>
          <w:szCs w:val="24"/>
          <w:rtl/>
          <w:lang w:bidi="fa-IR"/>
        </w:rPr>
        <w:t>وجود</w:t>
      </w:r>
      <w:r w:rsidRPr="008C1681">
        <w:rPr>
          <w:rFonts w:cs="B Nazanin"/>
          <w:sz w:val="24"/>
          <w:szCs w:val="24"/>
          <w:rtl/>
          <w:lang w:bidi="fa-IR"/>
        </w:rPr>
        <w:t xml:space="preserve"> </w:t>
      </w:r>
      <w:r w:rsidRPr="008C1681">
        <w:rPr>
          <w:rFonts w:cs="B Nazanin" w:hint="cs"/>
          <w:sz w:val="24"/>
          <w:szCs w:val="24"/>
          <w:rtl/>
          <w:lang w:bidi="fa-IR"/>
        </w:rPr>
        <w:t>دارد</w:t>
      </w:r>
      <w:r w:rsidRPr="008C1681">
        <w:rPr>
          <w:rFonts w:cs="B Nazanin"/>
          <w:sz w:val="24"/>
          <w:szCs w:val="24"/>
          <w:rtl/>
          <w:lang w:bidi="fa-IR"/>
        </w:rPr>
        <w:t xml:space="preserve">             </w:t>
      </w:r>
      <w:r w:rsidRPr="008C1681">
        <w:rPr>
          <w:rFonts w:cs="B Nazanin" w:hint="cs"/>
          <w:sz w:val="24"/>
          <w:szCs w:val="24"/>
          <w:rtl/>
          <w:lang w:bidi="fa-IR"/>
        </w:rPr>
        <w:t>با</w:t>
      </w:r>
      <w:r w:rsidRPr="008C1681">
        <w:rPr>
          <w:rFonts w:cs="B Nazanin"/>
          <w:sz w:val="24"/>
          <w:szCs w:val="24"/>
          <w:rtl/>
          <w:lang w:bidi="fa-IR"/>
        </w:rPr>
        <w:t xml:space="preserve"> </w:t>
      </w:r>
      <w:r w:rsidRPr="008C1681">
        <w:rPr>
          <w:rFonts w:cs="B Nazanin" w:hint="cs"/>
          <w:sz w:val="24"/>
          <w:szCs w:val="24"/>
          <w:rtl/>
          <w:lang w:bidi="fa-IR"/>
        </w:rPr>
        <w:t>توجه</w:t>
      </w:r>
      <w:r w:rsidRPr="008C1681">
        <w:rPr>
          <w:rFonts w:cs="B Nazanin"/>
          <w:sz w:val="24"/>
          <w:szCs w:val="24"/>
          <w:rtl/>
          <w:lang w:bidi="fa-IR"/>
        </w:rPr>
        <w:t xml:space="preserve"> </w:t>
      </w: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مقدار</w:t>
      </w:r>
      <w:r w:rsidRPr="008C1681">
        <w:rPr>
          <w:rFonts w:cs="B Nazanin"/>
          <w:sz w:val="24"/>
          <w:szCs w:val="24"/>
          <w:rtl/>
          <w:lang w:bidi="fa-IR"/>
        </w:rPr>
        <w:t xml:space="preserve"> </w:t>
      </w:r>
      <w:r w:rsidRPr="008C1681">
        <w:rPr>
          <w:rFonts w:cs="B Nazanin" w:hint="cs"/>
          <w:sz w:val="24"/>
          <w:szCs w:val="24"/>
          <w:rtl/>
          <w:lang w:bidi="fa-IR"/>
        </w:rPr>
        <w:t>میانگین</w:t>
      </w:r>
      <w:r w:rsidRPr="008C1681">
        <w:rPr>
          <w:rFonts w:cs="B Nazanin"/>
          <w:sz w:val="24"/>
          <w:szCs w:val="24"/>
          <w:rtl/>
          <w:lang w:bidi="fa-IR"/>
        </w:rPr>
        <w:t xml:space="preserve"> </w:t>
      </w:r>
      <w:r w:rsidRPr="008C1681">
        <w:rPr>
          <w:rFonts w:cs="B Nazanin" w:hint="cs"/>
          <w:sz w:val="24"/>
          <w:szCs w:val="24"/>
          <w:rtl/>
          <w:lang w:bidi="fa-IR"/>
        </w:rPr>
        <w:t>ها،</w:t>
      </w:r>
      <w:r w:rsidRPr="008C1681">
        <w:rPr>
          <w:rFonts w:cs="B Nazanin"/>
          <w:sz w:val="24"/>
          <w:szCs w:val="24"/>
          <w:rtl/>
          <w:lang w:bidi="fa-IR"/>
        </w:rPr>
        <w:t xml:space="preserve"> </w:t>
      </w:r>
      <w:r w:rsidRPr="008C1681">
        <w:rPr>
          <w:rFonts w:cs="B Nazanin" w:hint="cs"/>
          <w:sz w:val="24"/>
          <w:szCs w:val="24"/>
          <w:rtl/>
          <w:lang w:bidi="fa-IR"/>
        </w:rPr>
        <w:t>می</w:t>
      </w:r>
      <w:r w:rsidRPr="008C1681">
        <w:rPr>
          <w:rFonts w:cs="B Nazanin"/>
          <w:sz w:val="24"/>
          <w:szCs w:val="24"/>
          <w:rtl/>
          <w:lang w:bidi="fa-IR"/>
        </w:rPr>
        <w:t xml:space="preserve"> </w:t>
      </w:r>
      <w:r w:rsidRPr="008C1681">
        <w:rPr>
          <w:rFonts w:cs="B Nazanin" w:hint="cs"/>
          <w:sz w:val="24"/>
          <w:szCs w:val="24"/>
          <w:rtl/>
          <w:lang w:bidi="fa-IR"/>
        </w:rPr>
        <w:t>توان</w:t>
      </w:r>
      <w:r w:rsidRPr="008C1681">
        <w:rPr>
          <w:rFonts w:cs="B Nazanin"/>
          <w:sz w:val="24"/>
          <w:szCs w:val="24"/>
          <w:rtl/>
          <w:lang w:bidi="fa-IR"/>
        </w:rPr>
        <w:t xml:space="preserve"> </w:t>
      </w:r>
      <w:r w:rsidRPr="008C1681">
        <w:rPr>
          <w:rFonts w:cs="B Nazanin" w:hint="cs"/>
          <w:sz w:val="24"/>
          <w:szCs w:val="24"/>
          <w:rtl/>
          <w:lang w:bidi="fa-IR"/>
        </w:rPr>
        <w:t>اظهار</w:t>
      </w:r>
      <w:r w:rsidRPr="008C1681">
        <w:rPr>
          <w:rFonts w:cs="B Nazanin"/>
          <w:sz w:val="24"/>
          <w:szCs w:val="24"/>
          <w:rtl/>
          <w:lang w:bidi="fa-IR"/>
        </w:rPr>
        <w:t xml:space="preserve"> </w:t>
      </w:r>
      <w:r w:rsidRPr="008C1681">
        <w:rPr>
          <w:rFonts w:cs="B Nazanin" w:hint="cs"/>
          <w:sz w:val="24"/>
          <w:szCs w:val="24"/>
          <w:rtl/>
          <w:lang w:bidi="fa-IR"/>
        </w:rPr>
        <w:t>داشت،</w:t>
      </w:r>
      <w:r w:rsidRPr="008C1681">
        <w:rPr>
          <w:rFonts w:cs="B Nazanin"/>
          <w:sz w:val="24"/>
          <w:szCs w:val="24"/>
          <w:rtl/>
          <w:lang w:bidi="fa-IR"/>
        </w:rPr>
        <w:t xml:space="preserve"> </w:t>
      </w:r>
      <w:r w:rsidRPr="008C1681">
        <w:rPr>
          <w:rFonts w:cs="B Nazanin" w:hint="cs"/>
          <w:sz w:val="24"/>
          <w:szCs w:val="24"/>
          <w:rtl/>
          <w:lang w:bidi="fa-IR"/>
        </w:rPr>
        <w:t>که</w:t>
      </w:r>
      <w:r w:rsidRPr="008C1681">
        <w:rPr>
          <w:rFonts w:cs="B Nazanin"/>
          <w:sz w:val="24"/>
          <w:szCs w:val="24"/>
          <w:rtl/>
          <w:lang w:bidi="fa-IR"/>
        </w:rPr>
        <w:t xml:space="preserve"> </w:t>
      </w:r>
      <w:r w:rsidRPr="008C1681">
        <w:rPr>
          <w:rFonts w:cs="B Nazanin" w:hint="cs"/>
          <w:sz w:val="24"/>
          <w:szCs w:val="24"/>
          <w:rtl/>
          <w:lang w:bidi="fa-IR"/>
        </w:rPr>
        <w:t>پذیرندگان</w:t>
      </w:r>
      <w:r w:rsidRPr="008C1681">
        <w:rPr>
          <w:rFonts w:cs="B Nazanin"/>
          <w:sz w:val="24"/>
          <w:szCs w:val="24"/>
          <w:rtl/>
          <w:lang w:bidi="fa-IR"/>
        </w:rPr>
        <w:t xml:space="preserve"> </w:t>
      </w:r>
      <w:r w:rsidRPr="008C1681">
        <w:rPr>
          <w:rFonts w:cs="B Nazanin" w:hint="cs"/>
          <w:sz w:val="24"/>
          <w:szCs w:val="24"/>
          <w:rtl/>
          <w:lang w:bidi="fa-IR"/>
        </w:rPr>
        <w:t>کشت</w:t>
      </w:r>
      <w:r w:rsidRPr="008C1681">
        <w:rPr>
          <w:rFonts w:cs="B Nazanin"/>
          <w:sz w:val="24"/>
          <w:szCs w:val="24"/>
          <w:rtl/>
          <w:lang w:bidi="fa-IR"/>
        </w:rPr>
        <w:t xml:space="preserve"> </w:t>
      </w:r>
      <w:r w:rsidRPr="008C1681">
        <w:rPr>
          <w:rFonts w:cs="B Nazanin" w:hint="cs"/>
          <w:sz w:val="24"/>
          <w:szCs w:val="24"/>
          <w:rtl/>
          <w:lang w:bidi="fa-IR"/>
        </w:rPr>
        <w:t>محصول</w:t>
      </w:r>
      <w:r w:rsidRPr="008C1681">
        <w:rPr>
          <w:rFonts w:cs="B Nazanin"/>
          <w:sz w:val="24"/>
          <w:szCs w:val="24"/>
          <w:rtl/>
          <w:lang w:bidi="fa-IR"/>
        </w:rPr>
        <w:t xml:space="preserve"> </w:t>
      </w:r>
      <w:r w:rsidRPr="008C1681">
        <w:rPr>
          <w:rFonts w:cs="B Nazanin" w:hint="cs"/>
          <w:sz w:val="24"/>
          <w:szCs w:val="24"/>
          <w:rtl/>
          <w:lang w:bidi="fa-IR"/>
        </w:rPr>
        <w:t>سالم</w:t>
      </w:r>
      <w:r w:rsidRPr="008C1681">
        <w:rPr>
          <w:rFonts w:cs="B Nazanin"/>
          <w:sz w:val="24"/>
          <w:szCs w:val="24"/>
          <w:rtl/>
          <w:lang w:bidi="fa-IR"/>
        </w:rPr>
        <w:t xml:space="preserve"> </w:t>
      </w:r>
      <w:r w:rsidR="001518EC">
        <w:rPr>
          <w:rFonts w:cs="B Nazanin" w:hint="cs"/>
          <w:sz w:val="24"/>
          <w:szCs w:val="24"/>
          <w:rtl/>
          <w:lang w:bidi="fa-IR"/>
        </w:rPr>
        <w:t>(میانگین:24)</w:t>
      </w:r>
      <w:r w:rsidRPr="008C1681">
        <w:rPr>
          <w:rFonts w:cs="B Nazanin" w:hint="cs"/>
          <w:sz w:val="24"/>
          <w:szCs w:val="24"/>
          <w:rtl/>
          <w:lang w:bidi="fa-IR"/>
        </w:rPr>
        <w:t>،</w:t>
      </w:r>
      <w:r w:rsidRPr="008C1681">
        <w:rPr>
          <w:rFonts w:cs="B Nazanin"/>
          <w:sz w:val="24"/>
          <w:szCs w:val="24"/>
          <w:rtl/>
          <w:lang w:bidi="fa-IR"/>
        </w:rPr>
        <w:t xml:space="preserve"> </w:t>
      </w:r>
      <w:r w:rsidRPr="008C1681">
        <w:rPr>
          <w:rFonts w:cs="B Nazanin" w:hint="cs"/>
          <w:sz w:val="24"/>
          <w:szCs w:val="24"/>
          <w:rtl/>
          <w:lang w:bidi="fa-IR"/>
        </w:rPr>
        <w:t>نسبت</w:t>
      </w:r>
      <w:r w:rsidRPr="008C1681">
        <w:rPr>
          <w:rFonts w:cs="B Nazanin"/>
          <w:sz w:val="24"/>
          <w:szCs w:val="24"/>
          <w:rtl/>
          <w:lang w:bidi="fa-IR"/>
        </w:rPr>
        <w:t xml:space="preserve"> </w:t>
      </w: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نپذیرندگان</w:t>
      </w:r>
      <w:r w:rsidR="001518EC">
        <w:rPr>
          <w:rFonts w:cs="B Nazanin" w:hint="cs"/>
          <w:sz w:val="24"/>
          <w:szCs w:val="24"/>
          <w:rtl/>
          <w:lang w:bidi="fa-IR"/>
        </w:rPr>
        <w:t>(میانگین: 16)</w:t>
      </w:r>
      <w:r w:rsidR="0035722C">
        <w:rPr>
          <w:rFonts w:cs="B Nazanin" w:hint="cs"/>
          <w:sz w:val="24"/>
          <w:szCs w:val="24"/>
          <w:rtl/>
          <w:lang w:bidi="fa-IR"/>
        </w:rPr>
        <w:t>،</w:t>
      </w:r>
      <w:r w:rsidRPr="008C1681">
        <w:rPr>
          <w:rFonts w:cs="B Nazanin"/>
          <w:sz w:val="24"/>
          <w:szCs w:val="24"/>
          <w:rtl/>
          <w:lang w:bidi="fa-IR"/>
        </w:rPr>
        <w:t xml:space="preserve"> </w:t>
      </w:r>
      <w:r w:rsidRPr="008C1681">
        <w:rPr>
          <w:rFonts w:cs="B Nazanin" w:hint="cs"/>
          <w:sz w:val="24"/>
          <w:szCs w:val="24"/>
          <w:rtl/>
          <w:lang w:bidi="fa-IR"/>
        </w:rPr>
        <w:t>بیشتر</w:t>
      </w:r>
      <w:r w:rsidRPr="008C1681">
        <w:rPr>
          <w:rFonts w:cs="B Nazanin"/>
          <w:sz w:val="24"/>
          <w:szCs w:val="24"/>
          <w:rtl/>
          <w:lang w:bidi="fa-IR"/>
        </w:rPr>
        <w:t xml:space="preserve"> </w:t>
      </w:r>
      <w:r w:rsidRPr="008C1681">
        <w:rPr>
          <w:rFonts w:cs="B Nazanin" w:hint="cs"/>
          <w:sz w:val="24"/>
          <w:szCs w:val="24"/>
          <w:rtl/>
          <w:lang w:bidi="fa-IR"/>
        </w:rPr>
        <w:t>از</w:t>
      </w:r>
      <w:r w:rsidRPr="008C1681">
        <w:rPr>
          <w:rFonts w:cs="B Nazanin"/>
          <w:sz w:val="24"/>
          <w:szCs w:val="24"/>
          <w:rtl/>
          <w:lang w:bidi="fa-IR"/>
        </w:rPr>
        <w:t xml:space="preserve"> </w:t>
      </w:r>
      <w:r w:rsidRPr="008C1681">
        <w:rPr>
          <w:rFonts w:cs="B Nazanin" w:hint="cs"/>
          <w:sz w:val="24"/>
          <w:szCs w:val="24"/>
          <w:rtl/>
          <w:lang w:bidi="fa-IR"/>
        </w:rPr>
        <w:t>منابع</w:t>
      </w:r>
      <w:r w:rsidRPr="008C1681">
        <w:rPr>
          <w:rFonts w:cs="B Nazanin"/>
          <w:sz w:val="24"/>
          <w:szCs w:val="24"/>
          <w:rtl/>
          <w:lang w:bidi="fa-IR"/>
        </w:rPr>
        <w:t xml:space="preserve"> </w:t>
      </w:r>
      <w:r w:rsidRPr="008C1681">
        <w:rPr>
          <w:rFonts w:cs="B Nazanin" w:hint="cs"/>
          <w:sz w:val="24"/>
          <w:szCs w:val="24"/>
          <w:rtl/>
          <w:lang w:bidi="fa-IR"/>
        </w:rPr>
        <w:t>اطلاعاتی</w:t>
      </w:r>
      <w:r w:rsidRPr="008C1681">
        <w:rPr>
          <w:rFonts w:cs="B Nazanin"/>
          <w:sz w:val="24"/>
          <w:szCs w:val="24"/>
          <w:rtl/>
          <w:lang w:bidi="fa-IR"/>
        </w:rPr>
        <w:t xml:space="preserve"> </w:t>
      </w:r>
      <w:r w:rsidRPr="008C1681">
        <w:rPr>
          <w:rFonts w:cs="B Nazanin" w:hint="cs"/>
          <w:sz w:val="24"/>
          <w:szCs w:val="24"/>
          <w:rtl/>
          <w:lang w:bidi="fa-IR"/>
        </w:rPr>
        <w:t>استفاده</w:t>
      </w:r>
      <w:r w:rsidRPr="008C1681">
        <w:rPr>
          <w:rFonts w:cs="B Nazanin"/>
          <w:sz w:val="24"/>
          <w:szCs w:val="24"/>
          <w:rtl/>
          <w:lang w:bidi="fa-IR"/>
        </w:rPr>
        <w:t xml:space="preserve"> </w:t>
      </w:r>
      <w:r w:rsidRPr="008C1681">
        <w:rPr>
          <w:rFonts w:cs="B Nazanin" w:hint="cs"/>
          <w:sz w:val="24"/>
          <w:szCs w:val="24"/>
          <w:rtl/>
          <w:lang w:bidi="fa-IR"/>
        </w:rPr>
        <w:t>کرده</w:t>
      </w:r>
      <w:r w:rsidRPr="008C1681">
        <w:rPr>
          <w:rFonts w:cs="B Nazanin"/>
          <w:sz w:val="24"/>
          <w:szCs w:val="24"/>
          <w:rtl/>
          <w:lang w:bidi="fa-IR"/>
        </w:rPr>
        <w:t xml:space="preserve"> </w:t>
      </w:r>
      <w:r w:rsidRPr="008C1681">
        <w:rPr>
          <w:rFonts w:cs="B Nazanin" w:hint="cs"/>
          <w:sz w:val="24"/>
          <w:szCs w:val="24"/>
          <w:rtl/>
          <w:lang w:bidi="fa-IR"/>
        </w:rPr>
        <w:t>اند</w:t>
      </w:r>
      <w:r w:rsidRPr="008C1681">
        <w:rPr>
          <w:rFonts w:cs="B Nazanin"/>
          <w:sz w:val="24"/>
          <w:szCs w:val="24"/>
          <w:rtl/>
          <w:lang w:bidi="fa-IR"/>
        </w:rPr>
        <w:t xml:space="preserve">. </w:t>
      </w:r>
      <w:r w:rsidRPr="008C1681">
        <w:rPr>
          <w:rFonts w:cs="B Nazanin" w:hint="cs"/>
          <w:sz w:val="24"/>
          <w:szCs w:val="24"/>
          <w:rtl/>
          <w:lang w:bidi="fa-IR"/>
        </w:rPr>
        <w:t>دو</w:t>
      </w:r>
      <w:r w:rsidRPr="008C1681">
        <w:rPr>
          <w:rFonts w:cs="B Nazanin"/>
          <w:sz w:val="24"/>
          <w:szCs w:val="24"/>
          <w:rtl/>
          <w:lang w:bidi="fa-IR"/>
        </w:rPr>
        <w:t xml:space="preserve"> </w:t>
      </w:r>
      <w:r w:rsidRPr="008C1681">
        <w:rPr>
          <w:rFonts w:cs="B Nazanin" w:hint="cs"/>
          <w:sz w:val="24"/>
          <w:szCs w:val="24"/>
          <w:rtl/>
          <w:lang w:bidi="fa-IR"/>
        </w:rPr>
        <w:t>گروه</w:t>
      </w:r>
      <w:r w:rsidRPr="008C1681">
        <w:rPr>
          <w:rFonts w:cs="B Nazanin"/>
          <w:sz w:val="24"/>
          <w:szCs w:val="24"/>
          <w:rtl/>
          <w:lang w:bidi="fa-IR"/>
        </w:rPr>
        <w:t xml:space="preserve"> </w:t>
      </w:r>
      <w:r w:rsidRPr="008C1681">
        <w:rPr>
          <w:rFonts w:cs="B Nazanin" w:hint="cs"/>
          <w:sz w:val="24"/>
          <w:szCs w:val="24"/>
          <w:rtl/>
          <w:lang w:bidi="fa-IR"/>
        </w:rPr>
        <w:t>کشاورزان</w:t>
      </w:r>
      <w:r w:rsidRPr="008C1681">
        <w:rPr>
          <w:rFonts w:cs="B Nazanin"/>
          <w:sz w:val="24"/>
          <w:szCs w:val="24"/>
          <w:rtl/>
          <w:lang w:bidi="fa-IR"/>
        </w:rPr>
        <w:t xml:space="preserve"> </w:t>
      </w:r>
      <w:r w:rsidRPr="008C1681">
        <w:rPr>
          <w:rFonts w:cs="B Nazanin" w:hint="cs"/>
          <w:sz w:val="24"/>
          <w:szCs w:val="24"/>
          <w:rtl/>
          <w:lang w:bidi="fa-IR"/>
        </w:rPr>
        <w:t>پذیرنده</w:t>
      </w:r>
      <w:r w:rsidRPr="008C1681">
        <w:rPr>
          <w:rFonts w:cs="B Nazanin"/>
          <w:sz w:val="24"/>
          <w:szCs w:val="24"/>
          <w:rtl/>
          <w:lang w:bidi="fa-IR"/>
        </w:rPr>
        <w:t xml:space="preserve"> </w:t>
      </w:r>
      <w:r w:rsidRPr="008C1681">
        <w:rPr>
          <w:rFonts w:cs="B Nazanin" w:hint="cs"/>
          <w:sz w:val="24"/>
          <w:szCs w:val="24"/>
          <w:rtl/>
          <w:lang w:bidi="fa-IR"/>
        </w:rPr>
        <w:t>و</w:t>
      </w:r>
      <w:r w:rsidRPr="008C1681">
        <w:rPr>
          <w:rFonts w:cs="B Nazanin"/>
          <w:sz w:val="24"/>
          <w:szCs w:val="24"/>
          <w:rtl/>
          <w:lang w:bidi="fa-IR"/>
        </w:rPr>
        <w:t xml:space="preserve"> </w:t>
      </w:r>
      <w:r w:rsidRPr="008C1681">
        <w:rPr>
          <w:rFonts w:cs="B Nazanin" w:hint="cs"/>
          <w:sz w:val="24"/>
          <w:szCs w:val="24"/>
          <w:rtl/>
          <w:lang w:bidi="fa-IR"/>
        </w:rPr>
        <w:t>نپذیرنده</w:t>
      </w:r>
      <w:r w:rsidRPr="008C1681">
        <w:rPr>
          <w:rFonts w:cs="B Nazanin"/>
          <w:sz w:val="24"/>
          <w:szCs w:val="24"/>
          <w:rtl/>
          <w:lang w:bidi="fa-IR"/>
        </w:rPr>
        <w:t xml:space="preserve"> </w:t>
      </w:r>
      <w:r w:rsidRPr="008C1681">
        <w:rPr>
          <w:rFonts w:cs="B Nazanin" w:hint="cs"/>
          <w:sz w:val="24"/>
          <w:szCs w:val="24"/>
          <w:rtl/>
          <w:lang w:bidi="fa-IR"/>
        </w:rPr>
        <w:t>کشت</w:t>
      </w:r>
      <w:r w:rsidRPr="008C1681">
        <w:rPr>
          <w:rFonts w:cs="B Nazanin"/>
          <w:sz w:val="24"/>
          <w:szCs w:val="24"/>
          <w:rtl/>
          <w:lang w:bidi="fa-IR"/>
        </w:rPr>
        <w:t xml:space="preserve"> </w:t>
      </w:r>
      <w:r w:rsidRPr="008C1681">
        <w:rPr>
          <w:rFonts w:cs="B Nazanin" w:hint="cs"/>
          <w:sz w:val="24"/>
          <w:szCs w:val="24"/>
          <w:rtl/>
          <w:lang w:bidi="fa-IR"/>
        </w:rPr>
        <w:t>محصولات</w:t>
      </w:r>
      <w:r w:rsidRPr="008C1681">
        <w:rPr>
          <w:rFonts w:cs="B Nazanin"/>
          <w:sz w:val="24"/>
          <w:szCs w:val="24"/>
          <w:rtl/>
          <w:lang w:bidi="fa-IR"/>
        </w:rPr>
        <w:t xml:space="preserve"> </w:t>
      </w:r>
      <w:r w:rsidRPr="008C1681">
        <w:rPr>
          <w:rFonts w:cs="B Nazanin" w:hint="cs"/>
          <w:sz w:val="24"/>
          <w:szCs w:val="24"/>
          <w:rtl/>
          <w:lang w:bidi="fa-IR"/>
        </w:rPr>
        <w:t>سالم،</w:t>
      </w:r>
      <w:r w:rsidRPr="008C1681">
        <w:rPr>
          <w:rFonts w:cs="B Nazanin"/>
          <w:sz w:val="24"/>
          <w:szCs w:val="24"/>
          <w:rtl/>
          <w:lang w:bidi="fa-IR"/>
        </w:rPr>
        <w:t xml:space="preserve"> </w:t>
      </w:r>
      <w:r w:rsidRPr="008C1681">
        <w:rPr>
          <w:rFonts w:cs="B Nazanin" w:hint="cs"/>
          <w:sz w:val="24"/>
          <w:szCs w:val="24"/>
          <w:rtl/>
          <w:lang w:bidi="fa-IR"/>
        </w:rPr>
        <w:t>از</w:t>
      </w:r>
      <w:r w:rsidRPr="008C1681">
        <w:rPr>
          <w:rFonts w:cs="B Nazanin"/>
          <w:sz w:val="24"/>
          <w:szCs w:val="24"/>
          <w:rtl/>
          <w:lang w:bidi="fa-IR"/>
        </w:rPr>
        <w:t xml:space="preserve"> </w:t>
      </w:r>
      <w:r w:rsidRPr="008C1681">
        <w:rPr>
          <w:rFonts w:cs="B Nazanin" w:hint="cs"/>
          <w:sz w:val="24"/>
          <w:szCs w:val="24"/>
          <w:rtl/>
          <w:lang w:bidi="fa-IR"/>
        </w:rPr>
        <w:t>لحاظ</w:t>
      </w:r>
      <w:r w:rsidRPr="008C1681">
        <w:rPr>
          <w:rFonts w:cs="B Nazanin"/>
          <w:sz w:val="24"/>
          <w:szCs w:val="24"/>
          <w:rtl/>
          <w:lang w:bidi="fa-IR"/>
        </w:rPr>
        <w:t xml:space="preserve"> </w:t>
      </w:r>
      <w:r w:rsidRPr="008C1681">
        <w:rPr>
          <w:rFonts w:cs="B Nazanin" w:hint="cs"/>
          <w:sz w:val="24"/>
          <w:szCs w:val="24"/>
          <w:rtl/>
          <w:lang w:bidi="fa-IR"/>
        </w:rPr>
        <w:t>دانش</w:t>
      </w:r>
      <w:r w:rsidRPr="008C1681">
        <w:rPr>
          <w:rFonts w:cs="B Nazanin"/>
          <w:sz w:val="24"/>
          <w:szCs w:val="24"/>
          <w:rtl/>
          <w:lang w:bidi="fa-IR"/>
        </w:rPr>
        <w:t xml:space="preserve"> </w:t>
      </w:r>
      <w:r w:rsidRPr="008C1681">
        <w:rPr>
          <w:rFonts w:cs="B Nazanin" w:hint="cs"/>
          <w:sz w:val="24"/>
          <w:szCs w:val="24"/>
          <w:rtl/>
          <w:lang w:bidi="fa-IR"/>
        </w:rPr>
        <w:t>درباره</w:t>
      </w:r>
      <w:r w:rsidRPr="008C1681">
        <w:rPr>
          <w:rFonts w:cs="B Nazanin"/>
          <w:sz w:val="24"/>
          <w:szCs w:val="24"/>
          <w:rtl/>
          <w:lang w:bidi="fa-IR"/>
        </w:rPr>
        <w:t xml:space="preserve"> </w:t>
      </w:r>
      <w:r w:rsidRPr="008C1681">
        <w:rPr>
          <w:rFonts w:cs="B Nazanin" w:hint="cs"/>
          <w:sz w:val="24"/>
          <w:szCs w:val="24"/>
          <w:rtl/>
          <w:lang w:bidi="fa-IR"/>
        </w:rPr>
        <w:t>محصولات</w:t>
      </w:r>
      <w:r w:rsidRPr="008C1681">
        <w:rPr>
          <w:rFonts w:cs="B Nazanin"/>
          <w:sz w:val="24"/>
          <w:szCs w:val="24"/>
          <w:rtl/>
          <w:lang w:bidi="fa-IR"/>
        </w:rPr>
        <w:t xml:space="preserve"> </w:t>
      </w:r>
      <w:r w:rsidRPr="008C1681">
        <w:rPr>
          <w:rFonts w:cs="B Nazanin" w:hint="cs"/>
          <w:sz w:val="24"/>
          <w:szCs w:val="24"/>
          <w:rtl/>
          <w:lang w:bidi="fa-IR"/>
        </w:rPr>
        <w:t>سالم</w:t>
      </w:r>
      <w:r w:rsidRPr="008C1681">
        <w:rPr>
          <w:rFonts w:cs="B Nazanin"/>
          <w:sz w:val="24"/>
          <w:szCs w:val="24"/>
          <w:rtl/>
          <w:lang w:bidi="fa-IR"/>
        </w:rPr>
        <w:t xml:space="preserve"> </w:t>
      </w:r>
      <w:r w:rsidRPr="008C1681">
        <w:rPr>
          <w:rFonts w:cs="B Nazanin" w:hint="cs"/>
          <w:sz w:val="24"/>
          <w:szCs w:val="24"/>
          <w:rtl/>
          <w:lang w:bidi="fa-IR"/>
        </w:rPr>
        <w:t>نیز</w:t>
      </w:r>
      <w:r w:rsidRPr="008C1681">
        <w:rPr>
          <w:rFonts w:cs="B Nazanin"/>
          <w:sz w:val="24"/>
          <w:szCs w:val="24"/>
          <w:rtl/>
          <w:lang w:bidi="fa-IR"/>
        </w:rPr>
        <w:t xml:space="preserve"> </w:t>
      </w:r>
      <w:r w:rsidRPr="008C1681">
        <w:rPr>
          <w:rFonts w:cs="B Nazanin" w:hint="cs"/>
          <w:sz w:val="24"/>
          <w:szCs w:val="24"/>
          <w:rtl/>
          <w:lang w:bidi="fa-IR"/>
        </w:rPr>
        <w:t>با</w:t>
      </w:r>
      <w:r w:rsidRPr="008C1681">
        <w:rPr>
          <w:rFonts w:cs="B Nazanin"/>
          <w:sz w:val="24"/>
          <w:szCs w:val="24"/>
          <w:rtl/>
          <w:lang w:bidi="fa-IR"/>
        </w:rPr>
        <w:t xml:space="preserve"> </w:t>
      </w:r>
      <w:r w:rsidRPr="008C1681">
        <w:rPr>
          <w:rFonts w:cs="B Nazanin" w:hint="cs"/>
          <w:sz w:val="24"/>
          <w:szCs w:val="24"/>
          <w:rtl/>
          <w:lang w:bidi="fa-IR"/>
        </w:rPr>
        <w:t>یکدیگر</w:t>
      </w:r>
      <w:r w:rsidRPr="008C1681">
        <w:rPr>
          <w:rFonts w:cs="B Nazanin"/>
          <w:sz w:val="24"/>
          <w:szCs w:val="24"/>
          <w:rtl/>
          <w:lang w:bidi="fa-IR"/>
        </w:rPr>
        <w:t xml:space="preserve"> </w:t>
      </w:r>
      <w:r w:rsidRPr="008C1681">
        <w:rPr>
          <w:rFonts w:cs="B Nazanin" w:hint="cs"/>
          <w:sz w:val="24"/>
          <w:szCs w:val="24"/>
          <w:rtl/>
          <w:lang w:bidi="fa-IR"/>
        </w:rPr>
        <w:t>اختلاف</w:t>
      </w:r>
      <w:r w:rsidRPr="008C1681">
        <w:rPr>
          <w:rFonts w:cs="B Nazanin"/>
          <w:sz w:val="24"/>
          <w:szCs w:val="24"/>
          <w:rtl/>
          <w:lang w:bidi="fa-IR"/>
        </w:rPr>
        <w:t xml:space="preserve"> </w:t>
      </w:r>
      <w:r w:rsidRPr="008C1681">
        <w:rPr>
          <w:rFonts w:cs="B Nazanin" w:hint="cs"/>
          <w:sz w:val="24"/>
          <w:szCs w:val="24"/>
          <w:rtl/>
          <w:lang w:bidi="fa-IR"/>
        </w:rPr>
        <w:t>معنی</w:t>
      </w:r>
      <w:r w:rsidRPr="008C1681">
        <w:rPr>
          <w:rFonts w:cs="B Nazanin"/>
          <w:sz w:val="24"/>
          <w:szCs w:val="24"/>
          <w:rtl/>
          <w:lang w:bidi="fa-IR"/>
        </w:rPr>
        <w:t xml:space="preserve"> </w:t>
      </w:r>
      <w:r w:rsidRPr="008C1681">
        <w:rPr>
          <w:rFonts w:cs="B Nazanin" w:hint="cs"/>
          <w:sz w:val="24"/>
          <w:szCs w:val="24"/>
          <w:rtl/>
          <w:lang w:bidi="fa-IR"/>
        </w:rPr>
        <w:t>داری</w:t>
      </w:r>
      <w:r w:rsidRPr="008C1681">
        <w:rPr>
          <w:rFonts w:cs="B Nazanin"/>
          <w:sz w:val="24"/>
          <w:szCs w:val="24"/>
          <w:rtl/>
          <w:lang w:bidi="fa-IR"/>
        </w:rPr>
        <w:t xml:space="preserve"> </w:t>
      </w:r>
      <w:r w:rsidRPr="008C1681">
        <w:rPr>
          <w:rFonts w:cs="B Nazanin" w:hint="cs"/>
          <w:sz w:val="24"/>
          <w:szCs w:val="24"/>
          <w:rtl/>
          <w:lang w:bidi="fa-IR"/>
        </w:rPr>
        <w:t>دارند</w:t>
      </w:r>
      <w:r w:rsidR="0035722C">
        <w:rPr>
          <w:rFonts w:cs="B Nazanin" w:hint="cs"/>
          <w:sz w:val="24"/>
          <w:szCs w:val="24"/>
          <w:rtl/>
          <w:lang w:bidi="fa-IR"/>
        </w:rPr>
        <w:t xml:space="preserve">. </w:t>
      </w: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طوری</w:t>
      </w:r>
      <w:r w:rsidRPr="008C1681">
        <w:rPr>
          <w:rFonts w:cs="B Nazanin"/>
          <w:sz w:val="24"/>
          <w:szCs w:val="24"/>
          <w:rtl/>
          <w:lang w:bidi="fa-IR"/>
        </w:rPr>
        <w:t xml:space="preserve"> </w:t>
      </w:r>
      <w:r w:rsidRPr="008C1681">
        <w:rPr>
          <w:rFonts w:cs="B Nazanin" w:hint="cs"/>
          <w:sz w:val="24"/>
          <w:szCs w:val="24"/>
          <w:rtl/>
          <w:lang w:bidi="fa-IR"/>
        </w:rPr>
        <w:t>که</w:t>
      </w:r>
      <w:r w:rsidRPr="008C1681">
        <w:rPr>
          <w:rFonts w:cs="B Nazanin"/>
          <w:sz w:val="24"/>
          <w:szCs w:val="24"/>
          <w:rtl/>
          <w:lang w:bidi="fa-IR"/>
        </w:rPr>
        <w:t xml:space="preserve">  </w:t>
      </w:r>
      <w:r w:rsidRPr="008C1681">
        <w:rPr>
          <w:rFonts w:cs="B Nazanin" w:hint="cs"/>
          <w:sz w:val="24"/>
          <w:szCs w:val="24"/>
          <w:rtl/>
          <w:lang w:bidi="fa-IR"/>
        </w:rPr>
        <w:t>با</w:t>
      </w:r>
      <w:r w:rsidRPr="008C1681">
        <w:rPr>
          <w:rFonts w:cs="B Nazanin"/>
          <w:sz w:val="24"/>
          <w:szCs w:val="24"/>
          <w:rtl/>
          <w:lang w:bidi="fa-IR"/>
        </w:rPr>
        <w:t xml:space="preserve"> </w:t>
      </w:r>
      <w:r w:rsidRPr="008C1681">
        <w:rPr>
          <w:rFonts w:cs="B Nazanin" w:hint="cs"/>
          <w:sz w:val="24"/>
          <w:szCs w:val="24"/>
          <w:rtl/>
          <w:lang w:bidi="fa-IR"/>
        </w:rPr>
        <w:t>مقایسه</w:t>
      </w:r>
      <w:r w:rsidRPr="008C1681">
        <w:rPr>
          <w:rFonts w:cs="B Nazanin"/>
          <w:sz w:val="24"/>
          <w:szCs w:val="24"/>
          <w:rtl/>
          <w:lang w:bidi="fa-IR"/>
        </w:rPr>
        <w:t xml:space="preserve"> </w:t>
      </w:r>
      <w:r w:rsidRPr="008C1681">
        <w:rPr>
          <w:rFonts w:cs="B Nazanin" w:hint="cs"/>
          <w:sz w:val="24"/>
          <w:szCs w:val="24"/>
          <w:rtl/>
          <w:lang w:bidi="fa-IR"/>
        </w:rPr>
        <w:t>میانگین</w:t>
      </w:r>
      <w:r w:rsidRPr="008C1681">
        <w:rPr>
          <w:rFonts w:cs="B Nazanin"/>
          <w:sz w:val="24"/>
          <w:szCs w:val="24"/>
          <w:rtl/>
          <w:lang w:bidi="fa-IR"/>
        </w:rPr>
        <w:t xml:space="preserve"> </w:t>
      </w:r>
      <w:r w:rsidRPr="008C1681">
        <w:rPr>
          <w:rFonts w:cs="B Nazanin" w:hint="cs"/>
          <w:sz w:val="24"/>
          <w:szCs w:val="24"/>
          <w:rtl/>
          <w:lang w:bidi="fa-IR"/>
        </w:rPr>
        <w:t>ها</w:t>
      </w:r>
      <w:r w:rsidRPr="008C1681">
        <w:rPr>
          <w:rFonts w:cs="B Nazanin"/>
          <w:sz w:val="24"/>
          <w:szCs w:val="24"/>
          <w:rtl/>
          <w:lang w:bidi="fa-IR"/>
        </w:rPr>
        <w:t xml:space="preserve"> </w:t>
      </w:r>
      <w:r w:rsidRPr="008C1681">
        <w:rPr>
          <w:rFonts w:cs="B Nazanin" w:hint="cs"/>
          <w:sz w:val="24"/>
          <w:szCs w:val="24"/>
          <w:rtl/>
          <w:lang w:bidi="fa-IR"/>
        </w:rPr>
        <w:t>می</w:t>
      </w:r>
      <w:r w:rsidRPr="008C1681">
        <w:rPr>
          <w:rFonts w:cs="B Nazanin"/>
          <w:sz w:val="24"/>
          <w:szCs w:val="24"/>
          <w:rtl/>
          <w:lang w:bidi="fa-IR"/>
        </w:rPr>
        <w:t xml:space="preserve"> </w:t>
      </w:r>
      <w:r w:rsidRPr="008C1681">
        <w:rPr>
          <w:rFonts w:cs="B Nazanin" w:hint="cs"/>
          <w:sz w:val="24"/>
          <w:szCs w:val="24"/>
          <w:rtl/>
          <w:lang w:bidi="fa-IR"/>
        </w:rPr>
        <w:t>توان</w:t>
      </w:r>
      <w:r w:rsidRPr="008C1681">
        <w:rPr>
          <w:rFonts w:cs="B Nazanin"/>
          <w:sz w:val="24"/>
          <w:szCs w:val="24"/>
          <w:rtl/>
          <w:lang w:bidi="fa-IR"/>
        </w:rPr>
        <w:t xml:space="preserve"> </w:t>
      </w:r>
      <w:r w:rsidRPr="008C1681">
        <w:rPr>
          <w:rFonts w:cs="B Nazanin" w:hint="cs"/>
          <w:sz w:val="24"/>
          <w:szCs w:val="24"/>
          <w:rtl/>
          <w:lang w:bidi="fa-IR"/>
        </w:rPr>
        <w:t>گفت،</w:t>
      </w:r>
      <w:r w:rsidRPr="008C1681">
        <w:rPr>
          <w:rFonts w:cs="B Nazanin"/>
          <w:sz w:val="24"/>
          <w:szCs w:val="24"/>
          <w:rtl/>
          <w:lang w:bidi="fa-IR"/>
        </w:rPr>
        <w:t xml:space="preserve"> </w:t>
      </w:r>
      <w:r w:rsidRPr="008C1681">
        <w:rPr>
          <w:rFonts w:cs="B Nazanin" w:hint="cs"/>
          <w:sz w:val="24"/>
          <w:szCs w:val="24"/>
          <w:rtl/>
          <w:lang w:bidi="fa-IR"/>
        </w:rPr>
        <w:t>میزان</w:t>
      </w:r>
      <w:r w:rsidRPr="008C1681">
        <w:rPr>
          <w:rFonts w:cs="B Nazanin"/>
          <w:sz w:val="24"/>
          <w:szCs w:val="24"/>
          <w:rtl/>
          <w:lang w:bidi="fa-IR"/>
        </w:rPr>
        <w:t xml:space="preserve"> </w:t>
      </w:r>
      <w:r w:rsidRPr="008C1681">
        <w:rPr>
          <w:rFonts w:cs="B Nazanin" w:hint="cs"/>
          <w:sz w:val="24"/>
          <w:szCs w:val="24"/>
          <w:rtl/>
          <w:lang w:bidi="fa-IR"/>
        </w:rPr>
        <w:t>دانش</w:t>
      </w:r>
      <w:r w:rsidRPr="008C1681">
        <w:rPr>
          <w:rFonts w:cs="B Nazanin"/>
          <w:sz w:val="24"/>
          <w:szCs w:val="24"/>
          <w:rtl/>
          <w:lang w:bidi="fa-IR"/>
        </w:rPr>
        <w:t xml:space="preserve"> </w:t>
      </w:r>
      <w:r w:rsidRPr="008C1681">
        <w:rPr>
          <w:rFonts w:cs="B Nazanin" w:hint="cs"/>
          <w:sz w:val="24"/>
          <w:szCs w:val="24"/>
          <w:rtl/>
          <w:lang w:bidi="fa-IR"/>
        </w:rPr>
        <w:t>پذیرندگان،</w:t>
      </w:r>
      <w:r w:rsidRPr="008C1681">
        <w:rPr>
          <w:rFonts w:cs="B Nazanin"/>
          <w:sz w:val="24"/>
          <w:szCs w:val="24"/>
          <w:rtl/>
          <w:lang w:bidi="fa-IR"/>
        </w:rPr>
        <w:t xml:space="preserve"> </w:t>
      </w:r>
      <w:r w:rsidRPr="008C1681">
        <w:rPr>
          <w:rFonts w:cs="B Nazanin" w:hint="cs"/>
          <w:sz w:val="24"/>
          <w:szCs w:val="24"/>
          <w:rtl/>
          <w:lang w:bidi="fa-IR"/>
        </w:rPr>
        <w:t>درباره</w:t>
      </w:r>
      <w:r w:rsidRPr="008C1681">
        <w:rPr>
          <w:rFonts w:cs="B Nazanin"/>
          <w:sz w:val="24"/>
          <w:szCs w:val="24"/>
          <w:rtl/>
          <w:lang w:bidi="fa-IR"/>
        </w:rPr>
        <w:t xml:space="preserve"> </w:t>
      </w:r>
      <w:r w:rsidRPr="008C1681">
        <w:rPr>
          <w:rFonts w:cs="B Nazanin" w:hint="cs"/>
          <w:sz w:val="24"/>
          <w:szCs w:val="24"/>
          <w:rtl/>
          <w:lang w:bidi="fa-IR"/>
        </w:rPr>
        <w:t>محصولات</w:t>
      </w:r>
      <w:r w:rsidRPr="008C1681">
        <w:rPr>
          <w:rFonts w:cs="B Nazanin"/>
          <w:sz w:val="24"/>
          <w:szCs w:val="24"/>
          <w:rtl/>
          <w:lang w:bidi="fa-IR"/>
        </w:rPr>
        <w:t xml:space="preserve"> </w:t>
      </w:r>
      <w:r w:rsidRPr="008C1681">
        <w:rPr>
          <w:rFonts w:cs="B Nazanin" w:hint="cs"/>
          <w:sz w:val="24"/>
          <w:szCs w:val="24"/>
          <w:rtl/>
          <w:lang w:bidi="fa-IR"/>
        </w:rPr>
        <w:t>سالم</w:t>
      </w:r>
      <w:r w:rsidRPr="008C1681">
        <w:rPr>
          <w:rFonts w:cs="B Nazanin"/>
          <w:sz w:val="24"/>
          <w:szCs w:val="24"/>
          <w:rtl/>
          <w:lang w:bidi="fa-IR"/>
        </w:rPr>
        <w:t xml:space="preserve"> </w:t>
      </w:r>
      <w:r w:rsidR="0035722C">
        <w:rPr>
          <w:rFonts w:cs="B Nazanin" w:hint="cs"/>
          <w:sz w:val="24"/>
          <w:szCs w:val="24"/>
          <w:rtl/>
          <w:lang w:bidi="fa-IR"/>
        </w:rPr>
        <w:t>(میانگین:18)</w:t>
      </w:r>
      <w:r w:rsidRPr="008C1681">
        <w:rPr>
          <w:rFonts w:cs="B Nazanin" w:hint="cs"/>
          <w:sz w:val="24"/>
          <w:szCs w:val="24"/>
          <w:rtl/>
          <w:lang w:bidi="fa-IR"/>
        </w:rPr>
        <w:t>،</w:t>
      </w:r>
      <w:r w:rsidRPr="008C1681">
        <w:rPr>
          <w:rFonts w:cs="B Nazanin"/>
          <w:sz w:val="24"/>
          <w:szCs w:val="24"/>
          <w:rtl/>
          <w:lang w:bidi="fa-IR"/>
        </w:rPr>
        <w:t xml:space="preserve">  </w:t>
      </w:r>
      <w:r w:rsidRPr="008C1681">
        <w:rPr>
          <w:rFonts w:cs="B Nazanin" w:hint="cs"/>
          <w:sz w:val="24"/>
          <w:szCs w:val="24"/>
          <w:rtl/>
          <w:lang w:bidi="fa-IR"/>
        </w:rPr>
        <w:t>نسبت</w:t>
      </w:r>
      <w:r w:rsidRPr="008C1681">
        <w:rPr>
          <w:rFonts w:cs="B Nazanin"/>
          <w:sz w:val="24"/>
          <w:szCs w:val="24"/>
          <w:rtl/>
          <w:lang w:bidi="fa-IR"/>
        </w:rPr>
        <w:t xml:space="preserve"> </w:t>
      </w: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نپذیرندگان</w:t>
      </w:r>
      <w:r w:rsidRPr="008C1681">
        <w:rPr>
          <w:rFonts w:cs="B Nazanin"/>
          <w:sz w:val="24"/>
          <w:szCs w:val="24"/>
          <w:rtl/>
          <w:lang w:bidi="fa-IR"/>
        </w:rPr>
        <w:t xml:space="preserve"> </w:t>
      </w:r>
      <w:r w:rsidR="0035722C">
        <w:rPr>
          <w:rFonts w:cs="B Nazanin" w:hint="cs"/>
          <w:sz w:val="24"/>
          <w:szCs w:val="24"/>
          <w:rtl/>
          <w:lang w:bidi="fa-IR"/>
        </w:rPr>
        <w:t>(میانگین: 13)</w:t>
      </w:r>
      <w:r w:rsidRPr="008C1681">
        <w:rPr>
          <w:rFonts w:cs="B Nazanin" w:hint="cs"/>
          <w:sz w:val="24"/>
          <w:szCs w:val="24"/>
          <w:rtl/>
          <w:lang w:bidi="fa-IR"/>
        </w:rPr>
        <w:t>،</w:t>
      </w:r>
      <w:r w:rsidRPr="008C1681">
        <w:rPr>
          <w:rFonts w:cs="B Nazanin"/>
          <w:sz w:val="24"/>
          <w:szCs w:val="24"/>
          <w:rtl/>
          <w:lang w:bidi="fa-IR"/>
        </w:rPr>
        <w:t xml:space="preserve"> </w:t>
      </w:r>
      <w:r w:rsidRPr="008C1681">
        <w:rPr>
          <w:rFonts w:cs="B Nazanin" w:hint="cs"/>
          <w:sz w:val="24"/>
          <w:szCs w:val="24"/>
          <w:rtl/>
          <w:lang w:bidi="fa-IR"/>
        </w:rPr>
        <w:t>بیشتر</w:t>
      </w:r>
      <w:r w:rsidRPr="008C1681">
        <w:rPr>
          <w:rFonts w:cs="B Nazanin"/>
          <w:sz w:val="24"/>
          <w:szCs w:val="24"/>
          <w:rtl/>
          <w:lang w:bidi="fa-IR"/>
        </w:rPr>
        <w:t xml:space="preserve"> </w:t>
      </w:r>
      <w:r w:rsidRPr="008C1681">
        <w:rPr>
          <w:rFonts w:cs="B Nazanin" w:hint="cs"/>
          <w:sz w:val="24"/>
          <w:szCs w:val="24"/>
          <w:rtl/>
          <w:lang w:bidi="fa-IR"/>
        </w:rPr>
        <w:t>است</w:t>
      </w:r>
      <w:r w:rsidRPr="008C1681">
        <w:rPr>
          <w:rFonts w:cs="B Nazanin"/>
          <w:sz w:val="24"/>
          <w:szCs w:val="24"/>
          <w:rtl/>
          <w:lang w:bidi="fa-IR"/>
        </w:rPr>
        <w:t xml:space="preserve">. </w:t>
      </w:r>
      <w:r w:rsidRPr="008C1681">
        <w:rPr>
          <w:rFonts w:cs="B Nazanin" w:hint="cs"/>
          <w:sz w:val="24"/>
          <w:szCs w:val="24"/>
          <w:rtl/>
          <w:lang w:bidi="fa-IR"/>
        </w:rPr>
        <w:t>همچنین</w:t>
      </w:r>
      <w:r w:rsidRPr="008C1681">
        <w:rPr>
          <w:rFonts w:cs="B Nazanin"/>
          <w:sz w:val="24"/>
          <w:szCs w:val="24"/>
          <w:rtl/>
          <w:lang w:bidi="fa-IR"/>
        </w:rPr>
        <w:t xml:space="preserve"> </w:t>
      </w:r>
      <w:r w:rsidRPr="008C1681">
        <w:rPr>
          <w:rFonts w:cs="B Nazanin" w:hint="cs"/>
          <w:sz w:val="24"/>
          <w:szCs w:val="24"/>
          <w:rtl/>
          <w:lang w:bidi="fa-IR"/>
        </w:rPr>
        <w:t>نتایج</w:t>
      </w:r>
      <w:r w:rsidRPr="008C1681">
        <w:rPr>
          <w:rFonts w:cs="B Nazanin"/>
          <w:sz w:val="24"/>
          <w:szCs w:val="24"/>
          <w:rtl/>
          <w:lang w:bidi="fa-IR"/>
        </w:rPr>
        <w:t xml:space="preserve"> </w:t>
      </w:r>
      <w:r w:rsidRPr="008C1681">
        <w:rPr>
          <w:rFonts w:cs="B Nazanin" w:hint="cs"/>
          <w:sz w:val="24"/>
          <w:szCs w:val="24"/>
          <w:rtl/>
          <w:lang w:bidi="fa-IR"/>
        </w:rPr>
        <w:t>نشان</w:t>
      </w:r>
      <w:r w:rsidRPr="008C1681">
        <w:rPr>
          <w:rFonts w:cs="B Nazanin"/>
          <w:sz w:val="24"/>
          <w:szCs w:val="24"/>
          <w:rtl/>
          <w:lang w:bidi="fa-IR"/>
        </w:rPr>
        <w:t xml:space="preserve"> </w:t>
      </w:r>
      <w:r w:rsidRPr="008C1681">
        <w:rPr>
          <w:rFonts w:cs="B Nazanin" w:hint="cs"/>
          <w:sz w:val="24"/>
          <w:szCs w:val="24"/>
          <w:rtl/>
          <w:lang w:bidi="fa-IR"/>
        </w:rPr>
        <w:t>داد</w:t>
      </w:r>
      <w:r w:rsidRPr="008C1681">
        <w:rPr>
          <w:rFonts w:cs="B Nazanin"/>
          <w:sz w:val="24"/>
          <w:szCs w:val="24"/>
          <w:rtl/>
          <w:lang w:bidi="fa-IR"/>
        </w:rPr>
        <w:t xml:space="preserve"> </w:t>
      </w:r>
      <w:r w:rsidRPr="008C1681">
        <w:rPr>
          <w:rFonts w:cs="B Nazanin" w:hint="cs"/>
          <w:sz w:val="24"/>
          <w:szCs w:val="24"/>
          <w:rtl/>
          <w:lang w:bidi="fa-IR"/>
        </w:rPr>
        <w:t>بین</w:t>
      </w:r>
      <w:r w:rsidRPr="008C1681">
        <w:rPr>
          <w:rFonts w:cs="B Nazanin"/>
          <w:sz w:val="24"/>
          <w:szCs w:val="24"/>
          <w:rtl/>
          <w:lang w:bidi="fa-IR"/>
        </w:rPr>
        <w:t xml:space="preserve"> </w:t>
      </w:r>
      <w:r w:rsidRPr="008C1681">
        <w:rPr>
          <w:rFonts w:cs="B Nazanin" w:hint="cs"/>
          <w:sz w:val="24"/>
          <w:szCs w:val="24"/>
          <w:rtl/>
          <w:lang w:bidi="fa-IR"/>
        </w:rPr>
        <w:t>پذیرندگان</w:t>
      </w:r>
      <w:r w:rsidRPr="008C1681">
        <w:rPr>
          <w:rFonts w:cs="B Nazanin"/>
          <w:sz w:val="24"/>
          <w:szCs w:val="24"/>
          <w:rtl/>
          <w:lang w:bidi="fa-IR"/>
        </w:rPr>
        <w:t xml:space="preserve"> </w:t>
      </w:r>
      <w:r w:rsidRPr="008C1681">
        <w:rPr>
          <w:rFonts w:cs="B Nazanin" w:hint="cs"/>
          <w:sz w:val="24"/>
          <w:szCs w:val="24"/>
          <w:rtl/>
          <w:lang w:bidi="fa-IR"/>
        </w:rPr>
        <w:t>و</w:t>
      </w:r>
      <w:r w:rsidRPr="008C1681">
        <w:rPr>
          <w:rFonts w:cs="B Nazanin"/>
          <w:sz w:val="24"/>
          <w:szCs w:val="24"/>
          <w:rtl/>
          <w:lang w:bidi="fa-IR"/>
        </w:rPr>
        <w:t xml:space="preserve"> </w:t>
      </w:r>
      <w:r w:rsidRPr="008C1681">
        <w:rPr>
          <w:rFonts w:cs="B Nazanin" w:hint="cs"/>
          <w:sz w:val="24"/>
          <w:szCs w:val="24"/>
          <w:rtl/>
          <w:lang w:bidi="fa-IR"/>
        </w:rPr>
        <w:t>نپذیرندگان</w:t>
      </w:r>
      <w:r w:rsidRPr="008C1681">
        <w:rPr>
          <w:rFonts w:cs="B Nazanin"/>
          <w:sz w:val="24"/>
          <w:szCs w:val="24"/>
          <w:rtl/>
          <w:lang w:bidi="fa-IR"/>
        </w:rPr>
        <w:t xml:space="preserve"> </w:t>
      </w:r>
      <w:r w:rsidRPr="008C1681">
        <w:rPr>
          <w:rFonts w:cs="B Nazanin" w:hint="cs"/>
          <w:sz w:val="24"/>
          <w:szCs w:val="24"/>
          <w:rtl/>
          <w:lang w:bidi="fa-IR"/>
        </w:rPr>
        <w:t>کشت</w:t>
      </w:r>
      <w:r w:rsidRPr="008C1681">
        <w:rPr>
          <w:rFonts w:cs="B Nazanin"/>
          <w:sz w:val="24"/>
          <w:szCs w:val="24"/>
          <w:rtl/>
          <w:lang w:bidi="fa-IR"/>
        </w:rPr>
        <w:t xml:space="preserve"> </w:t>
      </w:r>
      <w:r w:rsidRPr="008C1681">
        <w:rPr>
          <w:rFonts w:cs="B Nazanin" w:hint="cs"/>
          <w:sz w:val="24"/>
          <w:szCs w:val="24"/>
          <w:rtl/>
          <w:lang w:bidi="fa-IR"/>
        </w:rPr>
        <w:t>محصول</w:t>
      </w:r>
      <w:r w:rsidRPr="008C1681">
        <w:rPr>
          <w:rFonts w:cs="B Nazanin"/>
          <w:sz w:val="24"/>
          <w:szCs w:val="24"/>
          <w:rtl/>
          <w:lang w:bidi="fa-IR"/>
        </w:rPr>
        <w:t xml:space="preserve"> </w:t>
      </w:r>
      <w:r w:rsidRPr="008C1681">
        <w:rPr>
          <w:rFonts w:cs="B Nazanin" w:hint="cs"/>
          <w:sz w:val="24"/>
          <w:szCs w:val="24"/>
          <w:rtl/>
          <w:lang w:bidi="fa-IR"/>
        </w:rPr>
        <w:t>سالم</w:t>
      </w:r>
      <w:r w:rsidRPr="008C1681">
        <w:rPr>
          <w:rFonts w:cs="B Nazanin"/>
          <w:sz w:val="24"/>
          <w:szCs w:val="24"/>
          <w:rtl/>
          <w:lang w:bidi="fa-IR"/>
        </w:rPr>
        <w:t xml:space="preserve"> </w:t>
      </w:r>
      <w:r w:rsidRPr="008C1681">
        <w:rPr>
          <w:rFonts w:cs="B Nazanin" w:hint="cs"/>
          <w:sz w:val="24"/>
          <w:szCs w:val="24"/>
          <w:rtl/>
          <w:lang w:bidi="fa-IR"/>
        </w:rPr>
        <w:t>از</w:t>
      </w:r>
      <w:r w:rsidRPr="008C1681">
        <w:rPr>
          <w:rFonts w:cs="B Nazanin"/>
          <w:sz w:val="24"/>
          <w:szCs w:val="24"/>
          <w:rtl/>
          <w:lang w:bidi="fa-IR"/>
        </w:rPr>
        <w:t xml:space="preserve"> </w:t>
      </w:r>
      <w:r w:rsidRPr="008C1681">
        <w:rPr>
          <w:rFonts w:cs="B Nazanin" w:hint="cs"/>
          <w:sz w:val="24"/>
          <w:szCs w:val="24"/>
          <w:rtl/>
          <w:lang w:bidi="fa-IR"/>
        </w:rPr>
        <w:t>لحاظ</w:t>
      </w:r>
      <w:r w:rsidRPr="008C1681">
        <w:rPr>
          <w:rFonts w:cs="B Nazanin"/>
          <w:sz w:val="24"/>
          <w:szCs w:val="24"/>
          <w:rtl/>
          <w:lang w:bidi="fa-IR"/>
        </w:rPr>
        <w:t xml:space="preserve"> </w:t>
      </w:r>
      <w:r w:rsidRPr="008C1681">
        <w:rPr>
          <w:rFonts w:cs="B Nazanin" w:hint="cs"/>
          <w:sz w:val="24"/>
          <w:szCs w:val="24"/>
          <w:rtl/>
          <w:lang w:bidi="fa-IR"/>
        </w:rPr>
        <w:t>آگاهی</w:t>
      </w:r>
      <w:r w:rsidRPr="008C1681">
        <w:rPr>
          <w:rFonts w:cs="B Nazanin"/>
          <w:sz w:val="24"/>
          <w:szCs w:val="24"/>
          <w:rtl/>
          <w:lang w:bidi="fa-IR"/>
        </w:rPr>
        <w:t xml:space="preserve"> </w:t>
      </w:r>
      <w:r w:rsidRPr="008C1681">
        <w:rPr>
          <w:rFonts w:cs="B Nazanin" w:hint="cs"/>
          <w:sz w:val="24"/>
          <w:szCs w:val="24"/>
          <w:rtl/>
          <w:lang w:bidi="fa-IR"/>
        </w:rPr>
        <w:t>درباره</w:t>
      </w:r>
      <w:r w:rsidRPr="008C1681">
        <w:rPr>
          <w:rFonts w:cs="B Nazanin"/>
          <w:sz w:val="24"/>
          <w:szCs w:val="24"/>
          <w:rtl/>
          <w:lang w:bidi="fa-IR"/>
        </w:rPr>
        <w:t xml:space="preserve"> </w:t>
      </w:r>
      <w:r w:rsidRPr="008C1681">
        <w:rPr>
          <w:rFonts w:cs="B Nazanin" w:hint="cs"/>
          <w:sz w:val="24"/>
          <w:szCs w:val="24"/>
          <w:rtl/>
          <w:lang w:bidi="fa-IR"/>
        </w:rPr>
        <w:t>معایب</w:t>
      </w:r>
      <w:r w:rsidRPr="008C1681">
        <w:rPr>
          <w:rFonts w:cs="B Nazanin"/>
          <w:sz w:val="24"/>
          <w:szCs w:val="24"/>
          <w:rtl/>
          <w:lang w:bidi="fa-IR"/>
        </w:rPr>
        <w:t xml:space="preserve"> </w:t>
      </w:r>
      <w:r w:rsidRPr="008C1681">
        <w:rPr>
          <w:rFonts w:cs="B Nazanin" w:hint="cs"/>
          <w:sz w:val="24"/>
          <w:szCs w:val="24"/>
          <w:rtl/>
          <w:lang w:bidi="fa-IR"/>
        </w:rPr>
        <w:t>کشاورزی</w:t>
      </w:r>
      <w:r w:rsidRPr="008C1681">
        <w:rPr>
          <w:rFonts w:cs="B Nazanin"/>
          <w:sz w:val="24"/>
          <w:szCs w:val="24"/>
          <w:rtl/>
          <w:lang w:bidi="fa-IR"/>
        </w:rPr>
        <w:t xml:space="preserve"> </w:t>
      </w:r>
      <w:r w:rsidRPr="008C1681">
        <w:rPr>
          <w:rFonts w:cs="B Nazanin" w:hint="cs"/>
          <w:sz w:val="24"/>
          <w:szCs w:val="24"/>
          <w:rtl/>
          <w:lang w:bidi="fa-IR"/>
        </w:rPr>
        <w:t>متعارف</w:t>
      </w:r>
      <w:r w:rsidRPr="008C1681">
        <w:rPr>
          <w:rFonts w:cs="B Nazanin"/>
          <w:sz w:val="24"/>
          <w:szCs w:val="24"/>
          <w:rtl/>
          <w:lang w:bidi="fa-IR"/>
        </w:rPr>
        <w:t xml:space="preserve"> </w:t>
      </w:r>
      <w:r w:rsidRPr="008C1681">
        <w:rPr>
          <w:rFonts w:cs="B Nazanin" w:hint="cs"/>
          <w:sz w:val="24"/>
          <w:szCs w:val="24"/>
          <w:rtl/>
          <w:lang w:bidi="fa-IR"/>
        </w:rPr>
        <w:t>اختلاف</w:t>
      </w:r>
      <w:r w:rsidRPr="008C1681">
        <w:rPr>
          <w:rFonts w:cs="B Nazanin"/>
          <w:sz w:val="24"/>
          <w:szCs w:val="24"/>
          <w:rtl/>
          <w:lang w:bidi="fa-IR"/>
        </w:rPr>
        <w:t xml:space="preserve"> </w:t>
      </w:r>
      <w:r w:rsidRPr="008C1681">
        <w:rPr>
          <w:rFonts w:cs="B Nazanin" w:hint="cs"/>
          <w:sz w:val="24"/>
          <w:szCs w:val="24"/>
          <w:rtl/>
          <w:lang w:bidi="fa-IR"/>
        </w:rPr>
        <w:t>معنی</w:t>
      </w:r>
      <w:r w:rsidRPr="008C1681">
        <w:rPr>
          <w:rFonts w:cs="B Nazanin"/>
          <w:sz w:val="24"/>
          <w:szCs w:val="24"/>
          <w:rtl/>
          <w:lang w:bidi="fa-IR"/>
        </w:rPr>
        <w:t xml:space="preserve"> </w:t>
      </w:r>
      <w:r w:rsidRPr="008C1681">
        <w:rPr>
          <w:rFonts w:cs="B Nazanin" w:hint="cs"/>
          <w:sz w:val="24"/>
          <w:szCs w:val="24"/>
          <w:rtl/>
          <w:lang w:bidi="fa-IR"/>
        </w:rPr>
        <w:t>داری</w:t>
      </w:r>
      <w:r w:rsidRPr="008C1681">
        <w:rPr>
          <w:rFonts w:cs="B Nazanin"/>
          <w:sz w:val="24"/>
          <w:szCs w:val="24"/>
          <w:rtl/>
          <w:lang w:bidi="fa-IR"/>
        </w:rPr>
        <w:t xml:space="preserve"> </w:t>
      </w:r>
      <w:r w:rsidRPr="008C1681">
        <w:rPr>
          <w:rFonts w:cs="B Nazanin" w:hint="cs"/>
          <w:sz w:val="24"/>
          <w:szCs w:val="24"/>
          <w:rtl/>
          <w:lang w:bidi="fa-IR"/>
        </w:rPr>
        <w:t>در</w:t>
      </w:r>
      <w:r w:rsidRPr="008C1681">
        <w:rPr>
          <w:rFonts w:cs="B Nazanin"/>
          <w:sz w:val="24"/>
          <w:szCs w:val="24"/>
          <w:rtl/>
          <w:lang w:bidi="fa-IR"/>
        </w:rPr>
        <w:t xml:space="preserve"> </w:t>
      </w:r>
      <w:r w:rsidRPr="008C1681">
        <w:rPr>
          <w:rFonts w:cs="B Nazanin" w:hint="cs"/>
          <w:sz w:val="24"/>
          <w:szCs w:val="24"/>
          <w:rtl/>
          <w:lang w:bidi="fa-IR"/>
        </w:rPr>
        <w:t>سطح</w:t>
      </w:r>
      <w:r w:rsidRPr="008C1681">
        <w:rPr>
          <w:rFonts w:cs="B Nazanin"/>
          <w:sz w:val="24"/>
          <w:szCs w:val="24"/>
          <w:rtl/>
          <w:lang w:bidi="fa-IR"/>
        </w:rPr>
        <w:t xml:space="preserve"> 1</w:t>
      </w:r>
      <w:r w:rsidR="0035722C">
        <w:rPr>
          <w:rFonts w:cs="B Nazanin" w:hint="cs"/>
          <w:sz w:val="24"/>
          <w:szCs w:val="24"/>
          <w:rtl/>
          <w:lang w:bidi="fa-IR"/>
        </w:rPr>
        <w:t>درصد</w:t>
      </w:r>
      <w:r w:rsidRPr="008C1681">
        <w:rPr>
          <w:rFonts w:cs="B Nazanin"/>
          <w:sz w:val="24"/>
          <w:szCs w:val="24"/>
          <w:rtl/>
          <w:lang w:bidi="fa-IR"/>
        </w:rPr>
        <w:t xml:space="preserve"> </w:t>
      </w:r>
      <w:r w:rsidRPr="008C1681">
        <w:rPr>
          <w:rFonts w:cs="B Nazanin" w:hint="cs"/>
          <w:sz w:val="24"/>
          <w:szCs w:val="24"/>
          <w:rtl/>
          <w:lang w:bidi="fa-IR"/>
        </w:rPr>
        <w:t>وجود</w:t>
      </w:r>
      <w:r w:rsidRPr="008C1681">
        <w:rPr>
          <w:rFonts w:cs="B Nazanin"/>
          <w:sz w:val="24"/>
          <w:szCs w:val="24"/>
          <w:rtl/>
          <w:lang w:bidi="fa-IR"/>
        </w:rPr>
        <w:t xml:space="preserve"> </w:t>
      </w:r>
      <w:r w:rsidRPr="008C1681">
        <w:rPr>
          <w:rFonts w:cs="B Nazanin" w:hint="cs"/>
          <w:sz w:val="24"/>
          <w:szCs w:val="24"/>
          <w:rtl/>
          <w:lang w:bidi="fa-IR"/>
        </w:rPr>
        <w:t>دارد</w:t>
      </w:r>
      <w:r w:rsidR="0035722C">
        <w:rPr>
          <w:rFonts w:cs="B Nazanin" w:hint="cs"/>
          <w:sz w:val="24"/>
          <w:szCs w:val="24"/>
          <w:rtl/>
          <w:lang w:bidi="fa-IR"/>
        </w:rPr>
        <w:t>.</w:t>
      </w:r>
      <w:r w:rsidRPr="008C1681">
        <w:rPr>
          <w:rFonts w:cs="B Nazanin"/>
          <w:sz w:val="24"/>
          <w:szCs w:val="24"/>
          <w:rtl/>
          <w:lang w:bidi="fa-IR"/>
        </w:rPr>
        <w:t xml:space="preserve"> </w:t>
      </w: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طوری</w:t>
      </w:r>
      <w:r w:rsidRPr="008C1681">
        <w:rPr>
          <w:rFonts w:cs="B Nazanin"/>
          <w:sz w:val="24"/>
          <w:szCs w:val="24"/>
          <w:rtl/>
          <w:lang w:bidi="fa-IR"/>
        </w:rPr>
        <w:t xml:space="preserve"> </w:t>
      </w:r>
      <w:r w:rsidRPr="008C1681">
        <w:rPr>
          <w:rFonts w:cs="B Nazanin" w:hint="cs"/>
          <w:sz w:val="24"/>
          <w:szCs w:val="24"/>
          <w:rtl/>
          <w:lang w:bidi="fa-IR"/>
        </w:rPr>
        <w:t>که</w:t>
      </w:r>
      <w:r w:rsidRPr="008C1681">
        <w:rPr>
          <w:rFonts w:cs="B Nazanin"/>
          <w:sz w:val="24"/>
          <w:szCs w:val="24"/>
          <w:rtl/>
          <w:lang w:bidi="fa-IR"/>
        </w:rPr>
        <w:t xml:space="preserve"> </w:t>
      </w:r>
      <w:r w:rsidRPr="008C1681">
        <w:rPr>
          <w:rFonts w:cs="B Nazanin" w:hint="cs"/>
          <w:sz w:val="24"/>
          <w:szCs w:val="24"/>
          <w:rtl/>
          <w:lang w:bidi="fa-IR"/>
        </w:rPr>
        <w:t>با</w:t>
      </w:r>
      <w:r w:rsidRPr="008C1681">
        <w:rPr>
          <w:rFonts w:cs="B Nazanin"/>
          <w:sz w:val="24"/>
          <w:szCs w:val="24"/>
          <w:rtl/>
          <w:lang w:bidi="fa-IR"/>
        </w:rPr>
        <w:t xml:space="preserve"> </w:t>
      </w:r>
      <w:r w:rsidRPr="008C1681">
        <w:rPr>
          <w:rFonts w:cs="B Nazanin" w:hint="cs"/>
          <w:sz w:val="24"/>
          <w:szCs w:val="24"/>
          <w:rtl/>
          <w:lang w:bidi="fa-IR"/>
        </w:rPr>
        <w:t>مقایسه</w:t>
      </w:r>
      <w:r w:rsidRPr="008C1681">
        <w:rPr>
          <w:rFonts w:cs="B Nazanin"/>
          <w:sz w:val="24"/>
          <w:szCs w:val="24"/>
          <w:rtl/>
          <w:lang w:bidi="fa-IR"/>
        </w:rPr>
        <w:t xml:space="preserve"> </w:t>
      </w:r>
      <w:r w:rsidRPr="008C1681">
        <w:rPr>
          <w:rFonts w:cs="B Nazanin" w:hint="cs"/>
          <w:sz w:val="24"/>
          <w:szCs w:val="24"/>
          <w:rtl/>
          <w:lang w:bidi="fa-IR"/>
        </w:rPr>
        <w:t>میانگین</w:t>
      </w:r>
      <w:r w:rsidR="0035722C">
        <w:rPr>
          <w:rFonts w:cs="B Nazanin" w:hint="cs"/>
          <w:sz w:val="24"/>
          <w:szCs w:val="24"/>
          <w:rtl/>
          <w:lang w:bidi="fa-IR"/>
        </w:rPr>
        <w:t xml:space="preserve"> </w:t>
      </w:r>
      <w:r w:rsidRPr="008C1681">
        <w:rPr>
          <w:rFonts w:cs="B Nazanin" w:hint="cs"/>
          <w:sz w:val="24"/>
          <w:szCs w:val="24"/>
          <w:rtl/>
          <w:lang w:bidi="fa-IR"/>
        </w:rPr>
        <w:t>ها</w:t>
      </w:r>
      <w:r w:rsidRPr="008C1681">
        <w:rPr>
          <w:rFonts w:cs="B Nazanin"/>
          <w:sz w:val="24"/>
          <w:szCs w:val="24"/>
          <w:rtl/>
          <w:lang w:bidi="fa-IR"/>
        </w:rPr>
        <w:t xml:space="preserve"> </w:t>
      </w:r>
      <w:r w:rsidRPr="008C1681">
        <w:rPr>
          <w:rFonts w:cs="B Nazanin" w:hint="cs"/>
          <w:sz w:val="24"/>
          <w:szCs w:val="24"/>
          <w:rtl/>
          <w:lang w:bidi="fa-IR"/>
        </w:rPr>
        <w:t>می</w:t>
      </w:r>
      <w:r w:rsidR="0035722C">
        <w:rPr>
          <w:rFonts w:cs="B Nazanin" w:hint="cs"/>
          <w:sz w:val="24"/>
          <w:szCs w:val="24"/>
          <w:rtl/>
          <w:lang w:bidi="fa-IR"/>
        </w:rPr>
        <w:t xml:space="preserve"> </w:t>
      </w:r>
      <w:r w:rsidRPr="008C1681">
        <w:rPr>
          <w:rFonts w:cs="B Nazanin" w:hint="cs"/>
          <w:sz w:val="24"/>
          <w:szCs w:val="24"/>
          <w:rtl/>
          <w:lang w:bidi="fa-IR"/>
        </w:rPr>
        <w:t>توان</w:t>
      </w:r>
      <w:r w:rsidRPr="008C1681">
        <w:rPr>
          <w:rFonts w:cs="B Nazanin"/>
          <w:sz w:val="24"/>
          <w:szCs w:val="24"/>
          <w:rtl/>
          <w:lang w:bidi="fa-IR"/>
        </w:rPr>
        <w:t xml:space="preserve"> </w:t>
      </w:r>
      <w:r w:rsidRPr="008C1681">
        <w:rPr>
          <w:rFonts w:cs="B Nazanin" w:hint="cs"/>
          <w:sz w:val="24"/>
          <w:szCs w:val="24"/>
          <w:rtl/>
          <w:lang w:bidi="fa-IR"/>
        </w:rPr>
        <w:t>نتیجه</w:t>
      </w:r>
      <w:r w:rsidRPr="008C1681">
        <w:rPr>
          <w:rFonts w:cs="B Nazanin"/>
          <w:sz w:val="24"/>
          <w:szCs w:val="24"/>
          <w:rtl/>
          <w:lang w:bidi="fa-IR"/>
        </w:rPr>
        <w:t xml:space="preserve"> </w:t>
      </w:r>
      <w:r w:rsidRPr="008C1681">
        <w:rPr>
          <w:rFonts w:cs="B Nazanin" w:hint="cs"/>
          <w:sz w:val="24"/>
          <w:szCs w:val="24"/>
          <w:rtl/>
          <w:lang w:bidi="fa-IR"/>
        </w:rPr>
        <w:t>گرفت،</w:t>
      </w:r>
      <w:r w:rsidRPr="008C1681">
        <w:rPr>
          <w:rFonts w:cs="B Nazanin"/>
          <w:sz w:val="24"/>
          <w:szCs w:val="24"/>
          <w:rtl/>
          <w:lang w:bidi="fa-IR"/>
        </w:rPr>
        <w:t xml:space="preserve"> </w:t>
      </w:r>
      <w:r w:rsidRPr="008C1681">
        <w:rPr>
          <w:rFonts w:cs="B Nazanin" w:hint="cs"/>
          <w:sz w:val="24"/>
          <w:szCs w:val="24"/>
          <w:rtl/>
          <w:lang w:bidi="fa-IR"/>
        </w:rPr>
        <w:t>پذیرندگان</w:t>
      </w:r>
      <w:r w:rsidRPr="008C1681">
        <w:rPr>
          <w:rFonts w:cs="B Nazanin"/>
          <w:sz w:val="24"/>
          <w:szCs w:val="24"/>
          <w:rtl/>
          <w:lang w:bidi="fa-IR"/>
        </w:rPr>
        <w:t xml:space="preserve"> </w:t>
      </w:r>
      <w:r w:rsidR="0035722C">
        <w:rPr>
          <w:rFonts w:cs="B Nazanin" w:hint="cs"/>
          <w:sz w:val="24"/>
          <w:szCs w:val="24"/>
          <w:rtl/>
          <w:lang w:bidi="fa-IR"/>
        </w:rPr>
        <w:t>(میانگین: 38)</w:t>
      </w:r>
      <w:r w:rsidRPr="008C1681">
        <w:rPr>
          <w:rFonts w:cs="B Nazanin" w:hint="cs"/>
          <w:sz w:val="24"/>
          <w:szCs w:val="24"/>
          <w:rtl/>
          <w:lang w:bidi="fa-IR"/>
        </w:rPr>
        <w:t>،</w:t>
      </w:r>
      <w:r w:rsidRPr="008C1681">
        <w:rPr>
          <w:rFonts w:cs="B Nazanin"/>
          <w:sz w:val="24"/>
          <w:szCs w:val="24"/>
          <w:rtl/>
          <w:lang w:bidi="fa-IR"/>
        </w:rPr>
        <w:t xml:space="preserve"> </w:t>
      </w:r>
      <w:r w:rsidRPr="008C1681">
        <w:rPr>
          <w:rFonts w:cs="B Nazanin" w:hint="cs"/>
          <w:sz w:val="24"/>
          <w:szCs w:val="24"/>
          <w:rtl/>
          <w:lang w:bidi="fa-IR"/>
        </w:rPr>
        <w:t>نسبت</w:t>
      </w:r>
      <w:r w:rsidRPr="008C1681">
        <w:rPr>
          <w:rFonts w:cs="B Nazanin"/>
          <w:sz w:val="24"/>
          <w:szCs w:val="24"/>
          <w:rtl/>
          <w:lang w:bidi="fa-IR"/>
        </w:rPr>
        <w:t xml:space="preserve"> </w:t>
      </w:r>
      <w:r w:rsidRPr="008C1681">
        <w:rPr>
          <w:rFonts w:cs="B Nazanin" w:hint="cs"/>
          <w:sz w:val="24"/>
          <w:szCs w:val="24"/>
          <w:rtl/>
          <w:lang w:bidi="fa-IR"/>
        </w:rPr>
        <w:t>به</w:t>
      </w:r>
      <w:r w:rsidRPr="008C1681">
        <w:rPr>
          <w:rFonts w:cs="B Nazanin"/>
          <w:sz w:val="24"/>
          <w:szCs w:val="24"/>
          <w:rtl/>
          <w:lang w:bidi="fa-IR"/>
        </w:rPr>
        <w:t xml:space="preserve"> </w:t>
      </w:r>
      <w:r w:rsidRPr="008C1681">
        <w:rPr>
          <w:rFonts w:cs="B Nazanin" w:hint="cs"/>
          <w:sz w:val="24"/>
          <w:szCs w:val="24"/>
          <w:rtl/>
          <w:lang w:bidi="fa-IR"/>
        </w:rPr>
        <w:t>نپذیرندگان</w:t>
      </w:r>
      <w:r w:rsidR="0035722C">
        <w:rPr>
          <w:rFonts w:cs="B Nazanin" w:hint="cs"/>
          <w:sz w:val="24"/>
          <w:szCs w:val="24"/>
          <w:rtl/>
          <w:lang w:bidi="fa-IR"/>
        </w:rPr>
        <w:t>(میانگین: 32)</w:t>
      </w:r>
      <w:r w:rsidRPr="008C1681">
        <w:rPr>
          <w:rFonts w:cs="B Nazanin" w:hint="cs"/>
          <w:sz w:val="24"/>
          <w:szCs w:val="24"/>
          <w:rtl/>
          <w:lang w:bidi="fa-IR"/>
        </w:rPr>
        <w:t>،</w:t>
      </w:r>
      <w:r w:rsidRPr="008C1681">
        <w:rPr>
          <w:rFonts w:cs="B Nazanin"/>
          <w:sz w:val="24"/>
          <w:szCs w:val="24"/>
          <w:rtl/>
          <w:lang w:bidi="fa-IR"/>
        </w:rPr>
        <w:t xml:space="preserve"> </w:t>
      </w:r>
      <w:r w:rsidRPr="008C1681">
        <w:rPr>
          <w:rFonts w:cs="B Nazanin" w:hint="cs"/>
          <w:sz w:val="24"/>
          <w:szCs w:val="24"/>
          <w:rtl/>
          <w:lang w:bidi="fa-IR"/>
        </w:rPr>
        <w:t>آگاهی</w:t>
      </w:r>
      <w:r w:rsidRPr="008C1681">
        <w:rPr>
          <w:rFonts w:cs="B Nazanin"/>
          <w:sz w:val="24"/>
          <w:szCs w:val="24"/>
          <w:rtl/>
          <w:lang w:bidi="fa-IR"/>
        </w:rPr>
        <w:t xml:space="preserve"> </w:t>
      </w:r>
      <w:r w:rsidRPr="008C1681">
        <w:rPr>
          <w:rFonts w:cs="B Nazanin" w:hint="cs"/>
          <w:sz w:val="24"/>
          <w:szCs w:val="24"/>
          <w:rtl/>
          <w:lang w:bidi="fa-IR"/>
        </w:rPr>
        <w:t>بیشتری</w:t>
      </w:r>
      <w:r w:rsidRPr="008C1681">
        <w:rPr>
          <w:rFonts w:cs="B Nazanin"/>
          <w:sz w:val="24"/>
          <w:szCs w:val="24"/>
          <w:rtl/>
          <w:lang w:bidi="fa-IR"/>
        </w:rPr>
        <w:t xml:space="preserve"> </w:t>
      </w:r>
      <w:r w:rsidRPr="008C1681">
        <w:rPr>
          <w:rFonts w:cs="B Nazanin" w:hint="cs"/>
          <w:sz w:val="24"/>
          <w:szCs w:val="24"/>
          <w:rtl/>
          <w:lang w:bidi="fa-IR"/>
        </w:rPr>
        <w:t>درباره</w:t>
      </w:r>
      <w:r w:rsidRPr="008C1681">
        <w:rPr>
          <w:rFonts w:cs="B Nazanin"/>
          <w:sz w:val="24"/>
          <w:szCs w:val="24"/>
          <w:rtl/>
          <w:lang w:bidi="fa-IR"/>
        </w:rPr>
        <w:t xml:space="preserve"> </w:t>
      </w:r>
      <w:r w:rsidRPr="008C1681">
        <w:rPr>
          <w:rFonts w:cs="B Nazanin" w:hint="cs"/>
          <w:sz w:val="24"/>
          <w:szCs w:val="24"/>
          <w:rtl/>
          <w:lang w:bidi="fa-IR"/>
        </w:rPr>
        <w:t>معایب</w:t>
      </w:r>
      <w:r w:rsidRPr="008C1681">
        <w:rPr>
          <w:rFonts w:cs="B Nazanin"/>
          <w:sz w:val="24"/>
          <w:szCs w:val="24"/>
          <w:rtl/>
          <w:lang w:bidi="fa-IR"/>
        </w:rPr>
        <w:t xml:space="preserve"> </w:t>
      </w:r>
      <w:r w:rsidR="00F605C0" w:rsidRPr="008C1681">
        <w:rPr>
          <w:rFonts w:cs="B Nazanin" w:hint="cs"/>
          <w:sz w:val="24"/>
          <w:szCs w:val="24"/>
          <w:rtl/>
          <w:lang w:bidi="fa-IR"/>
        </w:rPr>
        <w:t>کشاورزی</w:t>
      </w:r>
      <w:r w:rsidR="00F605C0" w:rsidRPr="008C1681">
        <w:rPr>
          <w:rFonts w:cs="B Nazanin"/>
          <w:sz w:val="24"/>
          <w:szCs w:val="24"/>
          <w:rtl/>
          <w:lang w:bidi="fa-IR"/>
        </w:rPr>
        <w:t xml:space="preserve"> </w:t>
      </w:r>
      <w:r w:rsidR="00F605C0" w:rsidRPr="008C1681">
        <w:rPr>
          <w:rFonts w:cs="B Nazanin" w:hint="cs"/>
          <w:sz w:val="24"/>
          <w:szCs w:val="24"/>
          <w:rtl/>
          <w:lang w:bidi="fa-IR"/>
        </w:rPr>
        <w:t>متعارف</w:t>
      </w:r>
      <w:r w:rsidR="00F605C0" w:rsidRPr="008C1681">
        <w:rPr>
          <w:rFonts w:cs="B Nazanin"/>
          <w:sz w:val="24"/>
          <w:szCs w:val="24"/>
          <w:rtl/>
          <w:lang w:bidi="fa-IR"/>
        </w:rPr>
        <w:t xml:space="preserve"> </w:t>
      </w:r>
      <w:r w:rsidR="00F605C0" w:rsidRPr="008C1681">
        <w:rPr>
          <w:rFonts w:cs="B Nazanin" w:hint="cs"/>
          <w:sz w:val="24"/>
          <w:szCs w:val="24"/>
          <w:rtl/>
          <w:lang w:bidi="fa-IR"/>
        </w:rPr>
        <w:t>دارند</w:t>
      </w:r>
      <w:r w:rsidR="00F605C0" w:rsidRPr="008C1681">
        <w:rPr>
          <w:rFonts w:cs="B Nazanin"/>
          <w:sz w:val="24"/>
          <w:szCs w:val="24"/>
          <w:lang w:bidi="fa-IR"/>
        </w:rPr>
        <w:t>.</w:t>
      </w:r>
    </w:p>
    <w:p w:rsidR="00B82A5E" w:rsidRPr="008C1681" w:rsidRDefault="00B82A5E" w:rsidP="00C14B29">
      <w:pPr>
        <w:bidi/>
        <w:spacing w:line="240" w:lineRule="auto"/>
        <w:jc w:val="both"/>
        <w:rPr>
          <w:rFonts w:cs="B Nazanin"/>
          <w:sz w:val="24"/>
          <w:szCs w:val="24"/>
          <w:rtl/>
          <w:lang w:bidi="fa-IR"/>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816"/>
        <w:gridCol w:w="682"/>
        <w:gridCol w:w="236"/>
        <w:gridCol w:w="109"/>
        <w:gridCol w:w="601"/>
        <w:gridCol w:w="1111"/>
        <w:gridCol w:w="973"/>
        <w:gridCol w:w="82"/>
        <w:gridCol w:w="251"/>
        <w:gridCol w:w="948"/>
        <w:gridCol w:w="1241"/>
        <w:gridCol w:w="228"/>
      </w:tblGrid>
      <w:tr w:rsidR="00F605C0" w:rsidRPr="008C1681" w:rsidTr="007E2AC7">
        <w:trPr>
          <w:trHeight w:hRule="exact" w:val="627"/>
          <w:jc w:val="center"/>
        </w:trPr>
        <w:tc>
          <w:tcPr>
            <w:tcW w:w="5000" w:type="pct"/>
            <w:gridSpan w:val="13"/>
            <w:tcBorders>
              <w:top w:val="nil"/>
              <w:left w:val="nil"/>
              <w:bottom w:val="single" w:sz="12" w:space="0" w:color="auto"/>
              <w:right w:val="nil"/>
            </w:tcBorders>
            <w:shd w:val="clear" w:color="auto" w:fill="auto"/>
            <w:vAlign w:val="center"/>
          </w:tcPr>
          <w:p w:rsidR="00F605C0" w:rsidRPr="008C1681" w:rsidRDefault="001C6950" w:rsidP="00C14B29">
            <w:pPr>
              <w:keepNext/>
              <w:keepLines/>
              <w:bidi/>
              <w:spacing w:before="200" w:after="0" w:line="240" w:lineRule="auto"/>
              <w:jc w:val="center"/>
              <w:outlineLvl w:val="3"/>
              <w:rPr>
                <w:rFonts w:ascii="Calibri" w:eastAsia="Times New Roman" w:hAnsi="Calibri" w:cs="B Nazanin"/>
                <w:i/>
                <w:sz w:val="24"/>
                <w:szCs w:val="24"/>
                <w:rtl/>
              </w:rPr>
            </w:pPr>
            <w:bookmarkStart w:id="1" w:name="_Toc405369697"/>
            <w:r>
              <w:rPr>
                <w:rFonts w:ascii="Calibri" w:eastAsia="Times New Roman" w:hAnsi="Calibri" w:cs="B Nazanin" w:hint="cs"/>
                <w:i/>
                <w:sz w:val="20"/>
                <w:szCs w:val="20"/>
                <w:rtl/>
              </w:rPr>
              <w:t>جدول2</w:t>
            </w:r>
            <w:r w:rsidR="00716C2B" w:rsidRPr="00EB3A1D">
              <w:rPr>
                <w:rFonts w:ascii="Calibri" w:eastAsia="Times New Roman" w:hAnsi="Calibri" w:cs="B Nazanin" w:hint="cs"/>
                <w:i/>
                <w:sz w:val="20"/>
                <w:szCs w:val="20"/>
                <w:rtl/>
              </w:rPr>
              <w:t>-</w:t>
            </w:r>
            <w:r w:rsidR="00F605C0" w:rsidRPr="00EB3A1D">
              <w:rPr>
                <w:rFonts w:ascii="Calibri" w:eastAsia="Times New Roman" w:hAnsi="Calibri" w:cs="B Nazanin" w:hint="cs"/>
                <w:i/>
                <w:sz w:val="20"/>
                <w:szCs w:val="20"/>
                <w:rtl/>
              </w:rPr>
              <w:t xml:space="preserve"> </w:t>
            </w:r>
            <w:r w:rsidR="00F605C0" w:rsidRPr="00EB3A1D">
              <w:rPr>
                <w:rFonts w:ascii="B Nazanin" w:eastAsia="Times New Roman" w:hAnsi="B Nazanin" w:cs="B Nazanin" w:hint="cs"/>
                <w:b/>
                <w:sz w:val="20"/>
                <w:szCs w:val="20"/>
                <w:rtl/>
                <w:lang w:bidi="fa-IR"/>
              </w:rPr>
              <w:t>مقایسه میانگین متغیر های مدل نشر بین کشاورزان پذیرنده و نپذیرنده کشت محصولات سالم با استفاده از آزمون</w:t>
            </w:r>
            <w:r w:rsidR="00F605C0" w:rsidRPr="00EB3A1D">
              <w:rPr>
                <w:rFonts w:ascii="Times New Roman" w:eastAsia="Times New Roman" w:hAnsi="Times New Roman" w:cs="B Nazanin"/>
                <w:bCs/>
                <w:sz w:val="20"/>
                <w:szCs w:val="20"/>
                <w:lang w:bidi="fa-IR"/>
              </w:rPr>
              <w:t>t</w:t>
            </w:r>
            <w:r w:rsidR="00F605C0" w:rsidRPr="008C1681">
              <w:rPr>
                <w:rFonts w:ascii="Times New Roman" w:eastAsia="Times New Roman" w:hAnsi="Times New Roman" w:cs="B Nazanin"/>
                <w:bCs/>
                <w:sz w:val="24"/>
                <w:szCs w:val="24"/>
                <w:lang w:bidi="fa-IR"/>
              </w:rPr>
              <w:t xml:space="preserve"> </w:t>
            </w:r>
            <w:r w:rsidR="00F605C0" w:rsidRPr="008C1681">
              <w:rPr>
                <w:rFonts w:ascii="B Nazanin" w:eastAsia="Times New Roman" w:hAnsi="B Nazanin" w:cs="B Nazanin" w:hint="cs"/>
                <w:b/>
                <w:sz w:val="24"/>
                <w:szCs w:val="24"/>
                <w:rtl/>
                <w:lang w:bidi="fa-IR"/>
              </w:rPr>
              <w:t xml:space="preserve"> </w:t>
            </w:r>
            <w:r w:rsidR="00F605C0" w:rsidRPr="00EB3A1D">
              <w:rPr>
                <w:rFonts w:ascii="B Nazanin" w:eastAsia="Times New Roman" w:hAnsi="B Nazanin" w:cs="B Nazanin" w:hint="cs"/>
                <w:b/>
                <w:sz w:val="20"/>
                <w:szCs w:val="20"/>
                <w:rtl/>
                <w:lang w:bidi="fa-IR"/>
              </w:rPr>
              <w:t>مستقل</w:t>
            </w:r>
            <w:bookmarkEnd w:id="1"/>
          </w:p>
        </w:tc>
      </w:tr>
      <w:tr w:rsidR="00F605C0" w:rsidRPr="008C1681" w:rsidTr="00F605C0">
        <w:trPr>
          <w:trHeight w:hRule="exact" w:val="432"/>
          <w:jc w:val="center"/>
        </w:trPr>
        <w:tc>
          <w:tcPr>
            <w:tcW w:w="1200" w:type="pct"/>
            <w:tcBorders>
              <w:top w:val="single" w:sz="12" w:space="0" w:color="auto"/>
              <w:left w:val="nil"/>
              <w:bottom w:val="single" w:sz="12" w:space="0" w:color="auto"/>
              <w:right w:val="nil"/>
            </w:tcBorders>
            <w:shd w:val="clear" w:color="auto" w:fill="auto"/>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متغیرها</w:t>
            </w:r>
          </w:p>
        </w:tc>
        <w:tc>
          <w:tcPr>
            <w:tcW w:w="962" w:type="pct"/>
            <w:gridSpan w:val="4"/>
            <w:tcBorders>
              <w:top w:val="single" w:sz="12" w:space="0" w:color="auto"/>
              <w:left w:val="nil"/>
              <w:bottom w:val="single" w:sz="12" w:space="0" w:color="auto"/>
              <w:right w:val="nil"/>
            </w:tcBorders>
            <w:shd w:val="clear" w:color="auto" w:fill="auto"/>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vertAlign w:val="superscript"/>
              </w:rPr>
            </w:pPr>
            <w:r w:rsidRPr="00EB3A1D">
              <w:rPr>
                <w:rFonts w:ascii="Times New Roman" w:eastAsia="Times New Roman" w:hAnsi="Times New Roman" w:cs="B Nazanin" w:hint="cs"/>
                <w:b/>
                <w:sz w:val="20"/>
                <w:szCs w:val="20"/>
                <w:rtl/>
              </w:rPr>
              <w:t>پذیرنده</w:t>
            </w:r>
          </w:p>
        </w:tc>
        <w:tc>
          <w:tcPr>
            <w:tcW w:w="314" w:type="pct"/>
            <w:tcBorders>
              <w:top w:val="single" w:sz="12" w:space="0" w:color="auto"/>
              <w:left w:val="nil"/>
              <w:bottom w:val="single" w:sz="12" w:space="0" w:color="auto"/>
              <w:right w:val="nil"/>
            </w:tcBorders>
            <w:shd w:val="clear" w:color="auto" w:fill="auto"/>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1262" w:type="pct"/>
            <w:gridSpan w:val="4"/>
            <w:tcBorders>
              <w:top w:val="single" w:sz="12" w:space="0" w:color="auto"/>
              <w:left w:val="nil"/>
              <w:bottom w:val="single" w:sz="12" w:space="0" w:color="auto"/>
              <w:right w:val="nil"/>
            </w:tcBorders>
            <w:shd w:val="clear" w:color="auto" w:fill="auto"/>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نپذیرنده</w:t>
            </w:r>
          </w:p>
        </w:tc>
        <w:tc>
          <w:tcPr>
            <w:tcW w:w="495" w:type="pct"/>
            <w:tcBorders>
              <w:top w:val="single" w:sz="12" w:space="0" w:color="auto"/>
              <w:left w:val="nil"/>
              <w:bottom w:val="single" w:sz="12" w:space="0" w:color="auto"/>
              <w:right w:val="nil"/>
            </w:tcBorders>
            <w:shd w:val="clear" w:color="auto" w:fill="auto"/>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Pr>
            </w:pPr>
            <w:r w:rsidRPr="00EB3A1D">
              <w:rPr>
                <w:rFonts w:ascii="Times New Roman" w:eastAsia="Times New Roman" w:hAnsi="Times New Roman" w:cs="B Nazanin" w:hint="cs"/>
                <w:b/>
                <w:sz w:val="20"/>
                <w:szCs w:val="20"/>
                <w:rtl/>
              </w:rPr>
              <w:t xml:space="preserve">آماره </w:t>
            </w:r>
            <w:r w:rsidRPr="00EB3A1D">
              <w:rPr>
                <w:rFonts w:ascii="Times New Roman" w:eastAsia="Times New Roman" w:hAnsi="Times New Roman" w:cs="B Nazanin"/>
                <w:bCs/>
                <w:sz w:val="20"/>
                <w:szCs w:val="20"/>
              </w:rPr>
              <w:t>t</w:t>
            </w:r>
          </w:p>
        </w:tc>
        <w:tc>
          <w:tcPr>
            <w:tcW w:w="767" w:type="pct"/>
            <w:gridSpan w:val="2"/>
            <w:tcBorders>
              <w:top w:val="single" w:sz="12" w:space="0" w:color="auto"/>
              <w:left w:val="nil"/>
              <w:bottom w:val="single" w:sz="12" w:space="0" w:color="auto"/>
              <w:right w:val="nil"/>
            </w:tcBorders>
            <w:shd w:val="clear" w:color="auto" w:fill="auto"/>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سطح معنی‌داری</w:t>
            </w:r>
          </w:p>
        </w:tc>
      </w:tr>
      <w:tr w:rsidR="00F605C0" w:rsidRPr="008C1681" w:rsidTr="00F605C0">
        <w:trPr>
          <w:trHeight w:hRule="exact" w:val="390"/>
          <w:jc w:val="center"/>
        </w:trPr>
        <w:tc>
          <w:tcPr>
            <w:tcW w:w="1200" w:type="pct"/>
            <w:vMerge w:val="restart"/>
            <w:tcBorders>
              <w:top w:val="single" w:sz="12" w:space="0" w:color="auto"/>
              <w:left w:val="nil"/>
              <w:bottom w:val="nil"/>
              <w:right w:val="nil"/>
            </w:tcBorders>
            <w:shd w:val="clear" w:color="auto" w:fill="auto"/>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4"/>
                <w:szCs w:val="24"/>
                <w:rtl/>
              </w:rPr>
            </w:pPr>
          </w:p>
          <w:p w:rsidR="00F605C0" w:rsidRPr="00EB3A1D" w:rsidRDefault="008C1681" w:rsidP="00C14B29">
            <w:pPr>
              <w:tabs>
                <w:tab w:val="left" w:pos="4959"/>
              </w:tabs>
              <w:bidi/>
              <w:spacing w:after="0" w:line="240" w:lineRule="auto"/>
              <w:jc w:val="both"/>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سن</w:t>
            </w:r>
          </w:p>
          <w:p w:rsidR="00F605C0" w:rsidRPr="00EB3A1D" w:rsidRDefault="00F605C0" w:rsidP="00C14B29">
            <w:pPr>
              <w:tabs>
                <w:tab w:val="left" w:pos="4959"/>
              </w:tabs>
              <w:bidi/>
              <w:spacing w:after="0" w:line="240" w:lineRule="auto"/>
              <w:jc w:val="both"/>
              <w:rPr>
                <w:rFonts w:ascii="Times New Roman" w:eastAsia="Times New Roman" w:hAnsi="Times New Roman" w:cs="B Nazanin"/>
                <w:b/>
                <w:sz w:val="24"/>
                <w:szCs w:val="24"/>
                <w:rtl/>
              </w:rPr>
            </w:pPr>
          </w:p>
        </w:tc>
        <w:tc>
          <w:tcPr>
            <w:tcW w:w="426" w:type="pct"/>
            <w:tcBorders>
              <w:top w:val="single" w:sz="12" w:space="0" w:color="auto"/>
              <w:left w:val="nil"/>
              <w:bottom w:val="single" w:sz="6" w:space="0" w:color="auto"/>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میانگین</w:t>
            </w:r>
          </w:p>
        </w:tc>
        <w:tc>
          <w:tcPr>
            <w:tcW w:w="536" w:type="pct"/>
            <w:gridSpan w:val="3"/>
            <w:tcBorders>
              <w:top w:val="single" w:sz="12" w:space="0" w:color="auto"/>
              <w:left w:val="nil"/>
              <w:bottom w:val="single" w:sz="6" w:space="0" w:color="auto"/>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انحراف معیار</w:t>
            </w:r>
          </w:p>
        </w:tc>
        <w:tc>
          <w:tcPr>
            <w:tcW w:w="314" w:type="pct"/>
            <w:vMerge w:val="restart"/>
            <w:tcBorders>
              <w:top w:val="single" w:sz="12" w:space="0" w:color="auto"/>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p>
        </w:tc>
        <w:tc>
          <w:tcPr>
            <w:tcW w:w="580" w:type="pct"/>
            <w:tcBorders>
              <w:top w:val="single" w:sz="12" w:space="0" w:color="auto"/>
              <w:left w:val="nil"/>
              <w:bottom w:val="single" w:sz="6" w:space="0" w:color="auto"/>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میانگین</w:t>
            </w:r>
          </w:p>
        </w:tc>
        <w:tc>
          <w:tcPr>
            <w:tcW w:w="551" w:type="pct"/>
            <w:gridSpan w:val="2"/>
            <w:tcBorders>
              <w:top w:val="single" w:sz="12" w:space="0" w:color="auto"/>
              <w:left w:val="nil"/>
              <w:bottom w:val="single" w:sz="6" w:space="0" w:color="auto"/>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انحراف معیار</w:t>
            </w:r>
          </w:p>
        </w:tc>
        <w:tc>
          <w:tcPr>
            <w:tcW w:w="131" w:type="pct"/>
            <w:tcBorders>
              <w:top w:val="single" w:sz="12" w:space="0" w:color="auto"/>
              <w:left w:val="nil"/>
              <w:bottom w:val="nil"/>
              <w:right w:val="nil"/>
            </w:tcBorders>
            <w:shd w:val="clear" w:color="auto" w:fill="auto"/>
            <w:vAlign w:val="center"/>
          </w:tcPr>
          <w:p w:rsidR="00F605C0" w:rsidRPr="008C1681" w:rsidRDefault="00F605C0" w:rsidP="00C14B29">
            <w:pPr>
              <w:tabs>
                <w:tab w:val="left" w:pos="4959"/>
              </w:tabs>
              <w:bidi/>
              <w:spacing w:after="0" w:line="240" w:lineRule="auto"/>
              <w:jc w:val="both"/>
              <w:rPr>
                <w:rFonts w:ascii="Times New Roman" w:eastAsia="Times New Roman" w:hAnsi="Times New Roman" w:cs="B Nazanin"/>
                <w:b/>
                <w:sz w:val="24"/>
                <w:szCs w:val="24"/>
                <w:rtl/>
              </w:rPr>
            </w:pPr>
          </w:p>
        </w:tc>
        <w:tc>
          <w:tcPr>
            <w:tcW w:w="495" w:type="pct"/>
            <w:vMerge w:val="restart"/>
            <w:tcBorders>
              <w:top w:val="single" w:sz="12" w:space="0" w:color="auto"/>
              <w:left w:val="nil"/>
              <w:right w:val="nil"/>
            </w:tcBorders>
            <w:shd w:val="clear" w:color="auto" w:fill="auto"/>
          </w:tcPr>
          <w:p w:rsidR="00F605C0" w:rsidRPr="008C1681" w:rsidRDefault="00F605C0" w:rsidP="00C14B29">
            <w:pPr>
              <w:tabs>
                <w:tab w:val="left" w:pos="4959"/>
              </w:tabs>
              <w:bidi/>
              <w:spacing w:after="0" w:line="240" w:lineRule="auto"/>
              <w:jc w:val="both"/>
              <w:rPr>
                <w:rFonts w:ascii="Times New Roman" w:eastAsia="Times New Roman" w:hAnsi="Times New Roman" w:cs="B Nazanin"/>
                <w:b/>
                <w:sz w:val="24"/>
                <w:szCs w:val="24"/>
                <w:rtl/>
              </w:rPr>
            </w:pPr>
          </w:p>
        </w:tc>
        <w:tc>
          <w:tcPr>
            <w:tcW w:w="767" w:type="pct"/>
            <w:gridSpan w:val="2"/>
            <w:vMerge w:val="restart"/>
            <w:tcBorders>
              <w:top w:val="single" w:sz="12" w:space="0" w:color="auto"/>
              <w:left w:val="nil"/>
              <w:right w:val="nil"/>
            </w:tcBorders>
            <w:shd w:val="clear" w:color="auto" w:fill="auto"/>
          </w:tcPr>
          <w:p w:rsidR="00F605C0" w:rsidRPr="008C1681" w:rsidRDefault="00F605C0" w:rsidP="00C14B29">
            <w:pPr>
              <w:tabs>
                <w:tab w:val="left" w:pos="4959"/>
              </w:tabs>
              <w:bidi/>
              <w:spacing w:after="0" w:line="240" w:lineRule="auto"/>
              <w:jc w:val="both"/>
              <w:rPr>
                <w:rFonts w:ascii="Times New Roman" w:eastAsia="Times New Roman" w:hAnsi="Times New Roman" w:cs="B Nazanin"/>
                <w:b/>
                <w:sz w:val="24"/>
                <w:szCs w:val="24"/>
                <w:rtl/>
              </w:rPr>
            </w:pPr>
          </w:p>
        </w:tc>
      </w:tr>
      <w:tr w:rsidR="00F605C0" w:rsidRPr="008C1681" w:rsidTr="00F605C0">
        <w:trPr>
          <w:trHeight w:hRule="exact" w:val="240"/>
          <w:jc w:val="center"/>
        </w:trPr>
        <w:tc>
          <w:tcPr>
            <w:tcW w:w="1200" w:type="pct"/>
            <w:vMerge/>
            <w:tcBorders>
              <w:top w:val="nil"/>
              <w:left w:val="nil"/>
              <w:bottom w:val="nil"/>
              <w:right w:val="nil"/>
            </w:tcBorders>
            <w:shd w:val="clear" w:color="auto" w:fill="auto"/>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4"/>
                <w:szCs w:val="24"/>
                <w:rtl/>
              </w:rPr>
            </w:pPr>
          </w:p>
        </w:tc>
        <w:tc>
          <w:tcPr>
            <w:tcW w:w="426" w:type="pct"/>
            <w:tcBorders>
              <w:top w:val="single" w:sz="6" w:space="0" w:color="auto"/>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536" w:type="pct"/>
            <w:gridSpan w:val="3"/>
            <w:tcBorders>
              <w:top w:val="single" w:sz="6" w:space="0" w:color="auto"/>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314" w:type="pct"/>
            <w:vMerge/>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1131" w:type="pct"/>
            <w:gridSpan w:val="3"/>
            <w:tcBorders>
              <w:top w:val="single" w:sz="6" w:space="0" w:color="auto"/>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131" w:type="pct"/>
            <w:tcBorders>
              <w:top w:val="nil"/>
              <w:left w:val="nil"/>
              <w:bottom w:val="nil"/>
              <w:right w:val="nil"/>
            </w:tcBorders>
            <w:shd w:val="clear" w:color="auto" w:fill="auto"/>
            <w:vAlign w:val="center"/>
          </w:tcPr>
          <w:p w:rsidR="00F605C0" w:rsidRPr="008C1681" w:rsidRDefault="00F605C0" w:rsidP="00C14B29">
            <w:pPr>
              <w:tabs>
                <w:tab w:val="left" w:pos="4959"/>
              </w:tabs>
              <w:bidi/>
              <w:spacing w:after="0" w:line="240" w:lineRule="auto"/>
              <w:jc w:val="both"/>
              <w:rPr>
                <w:rFonts w:ascii="Times New Roman" w:eastAsia="Times New Roman" w:hAnsi="Times New Roman" w:cs="B Nazanin"/>
                <w:b/>
                <w:sz w:val="24"/>
                <w:szCs w:val="24"/>
                <w:rtl/>
              </w:rPr>
            </w:pPr>
          </w:p>
        </w:tc>
        <w:tc>
          <w:tcPr>
            <w:tcW w:w="495" w:type="pct"/>
            <w:vMerge/>
            <w:tcBorders>
              <w:left w:val="nil"/>
              <w:bottom w:val="nil"/>
              <w:right w:val="nil"/>
            </w:tcBorders>
            <w:shd w:val="clear" w:color="auto" w:fill="auto"/>
          </w:tcPr>
          <w:p w:rsidR="00F605C0" w:rsidRPr="008C1681" w:rsidRDefault="00F605C0" w:rsidP="00C14B29">
            <w:pPr>
              <w:tabs>
                <w:tab w:val="left" w:pos="4959"/>
              </w:tabs>
              <w:bidi/>
              <w:spacing w:after="0" w:line="240" w:lineRule="auto"/>
              <w:jc w:val="both"/>
              <w:rPr>
                <w:rFonts w:ascii="Times New Roman" w:eastAsia="Times New Roman" w:hAnsi="Times New Roman" w:cs="B Nazanin"/>
                <w:b/>
                <w:sz w:val="24"/>
                <w:szCs w:val="24"/>
                <w:rtl/>
              </w:rPr>
            </w:pPr>
          </w:p>
        </w:tc>
        <w:tc>
          <w:tcPr>
            <w:tcW w:w="767" w:type="pct"/>
            <w:gridSpan w:val="2"/>
            <w:vMerge/>
            <w:tcBorders>
              <w:left w:val="nil"/>
              <w:bottom w:val="nil"/>
              <w:right w:val="nil"/>
            </w:tcBorders>
            <w:shd w:val="clear" w:color="auto" w:fill="auto"/>
          </w:tcPr>
          <w:p w:rsidR="00F605C0" w:rsidRPr="008C1681" w:rsidRDefault="00F605C0" w:rsidP="00C14B29">
            <w:pPr>
              <w:tabs>
                <w:tab w:val="left" w:pos="4959"/>
              </w:tabs>
              <w:bidi/>
              <w:spacing w:after="0" w:line="240" w:lineRule="auto"/>
              <w:jc w:val="both"/>
              <w:rPr>
                <w:rFonts w:ascii="Times New Roman" w:eastAsia="Times New Roman" w:hAnsi="Times New Roman" w:cs="B Nazanin"/>
                <w:b/>
                <w:sz w:val="24"/>
                <w:szCs w:val="24"/>
                <w:rtl/>
              </w:rPr>
            </w:pPr>
          </w:p>
        </w:tc>
      </w:tr>
      <w:tr w:rsidR="00F605C0" w:rsidRPr="008C1681" w:rsidTr="008C1681">
        <w:trPr>
          <w:trHeight w:hRule="exact" w:val="468"/>
          <w:jc w:val="center"/>
        </w:trPr>
        <w:tc>
          <w:tcPr>
            <w:tcW w:w="1200" w:type="pct"/>
            <w:vMerge/>
            <w:tcBorders>
              <w:top w:val="nil"/>
              <w:left w:val="nil"/>
              <w:bottom w:val="nil"/>
              <w:right w:val="nil"/>
            </w:tcBorders>
            <w:shd w:val="clear" w:color="auto" w:fill="auto"/>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4"/>
                <w:szCs w:val="24"/>
                <w:rtl/>
              </w:rPr>
            </w:pPr>
          </w:p>
        </w:tc>
        <w:tc>
          <w:tcPr>
            <w:tcW w:w="426" w:type="pct"/>
            <w:tcBorders>
              <w:top w:val="nil"/>
              <w:left w:val="nil"/>
              <w:bottom w:val="nil"/>
              <w:right w:val="nil"/>
            </w:tcBorders>
            <w:shd w:val="clear" w:color="auto" w:fill="auto"/>
          </w:tcPr>
          <w:p w:rsidR="00F605C0" w:rsidRPr="00EB3A1D" w:rsidRDefault="00F605C0" w:rsidP="00C14B29">
            <w:pPr>
              <w:bidi/>
              <w:spacing w:line="240" w:lineRule="auto"/>
              <w:jc w:val="center"/>
              <w:rPr>
                <w:rFonts w:ascii="Times New Roman" w:eastAsia="Calibri" w:hAnsi="Times New Roman" w:cs="B Nazanin"/>
                <w:b/>
                <w:sz w:val="20"/>
                <w:szCs w:val="20"/>
                <w:rtl/>
                <w:lang w:bidi="fa-IR"/>
              </w:rPr>
            </w:pPr>
            <w:r w:rsidRPr="00EB3A1D">
              <w:rPr>
                <w:rFonts w:ascii="Times New Roman" w:eastAsia="Calibri" w:hAnsi="Times New Roman" w:cs="B Nazanin" w:hint="cs"/>
                <w:b/>
                <w:sz w:val="20"/>
                <w:szCs w:val="20"/>
                <w:rtl/>
                <w:lang w:bidi="fa-IR"/>
              </w:rPr>
              <w:t>35/42</w:t>
            </w:r>
          </w:p>
        </w:tc>
        <w:tc>
          <w:tcPr>
            <w:tcW w:w="536" w:type="pct"/>
            <w:gridSpan w:val="3"/>
            <w:tcBorders>
              <w:top w:val="nil"/>
              <w:left w:val="nil"/>
              <w:bottom w:val="nil"/>
              <w:right w:val="nil"/>
            </w:tcBorders>
            <w:shd w:val="clear" w:color="auto" w:fill="auto"/>
          </w:tcPr>
          <w:p w:rsidR="00F605C0" w:rsidRPr="00EB3A1D" w:rsidRDefault="00F605C0" w:rsidP="00C14B29">
            <w:pPr>
              <w:bidi/>
              <w:spacing w:line="240" w:lineRule="auto"/>
              <w:jc w:val="center"/>
              <w:rPr>
                <w:rFonts w:ascii="Times New Roman" w:eastAsia="Calibri" w:hAnsi="Times New Roman" w:cs="B Nazanin"/>
                <w:b/>
                <w:sz w:val="20"/>
                <w:szCs w:val="20"/>
                <w:rtl/>
                <w:lang w:bidi="fa-IR"/>
              </w:rPr>
            </w:pPr>
            <w:r w:rsidRPr="00EB3A1D">
              <w:rPr>
                <w:rFonts w:ascii="Times New Roman" w:eastAsia="Calibri" w:hAnsi="Times New Roman" w:cs="B Nazanin" w:hint="cs"/>
                <w:b/>
                <w:sz w:val="20"/>
                <w:szCs w:val="20"/>
                <w:rtl/>
                <w:lang w:bidi="fa-IR"/>
              </w:rPr>
              <w:t>84/9</w:t>
            </w:r>
          </w:p>
        </w:tc>
        <w:tc>
          <w:tcPr>
            <w:tcW w:w="314"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580" w:type="pct"/>
            <w:tcBorders>
              <w:top w:val="nil"/>
              <w:left w:val="nil"/>
              <w:bottom w:val="nil"/>
              <w:right w:val="nil"/>
            </w:tcBorders>
            <w:shd w:val="clear" w:color="auto" w:fill="auto"/>
          </w:tcPr>
          <w:p w:rsidR="00F605C0" w:rsidRPr="00EB3A1D" w:rsidRDefault="00F605C0" w:rsidP="00C14B29">
            <w:pPr>
              <w:bidi/>
              <w:spacing w:line="240" w:lineRule="auto"/>
              <w:jc w:val="center"/>
              <w:rPr>
                <w:rFonts w:ascii="Times New Roman" w:eastAsia="Calibri" w:hAnsi="Times New Roman" w:cs="B Nazanin"/>
                <w:b/>
                <w:sz w:val="20"/>
                <w:szCs w:val="20"/>
                <w:rtl/>
                <w:lang w:bidi="fa-IR"/>
              </w:rPr>
            </w:pPr>
            <w:r w:rsidRPr="00EB3A1D">
              <w:rPr>
                <w:rFonts w:ascii="Times New Roman" w:eastAsia="Calibri" w:hAnsi="Times New Roman" w:cs="B Nazanin" w:hint="cs"/>
                <w:b/>
                <w:sz w:val="20"/>
                <w:szCs w:val="20"/>
                <w:rtl/>
                <w:lang w:bidi="fa-IR"/>
              </w:rPr>
              <w:t>10/49</w:t>
            </w:r>
          </w:p>
        </w:tc>
        <w:tc>
          <w:tcPr>
            <w:tcW w:w="551" w:type="pct"/>
            <w:gridSpan w:val="2"/>
            <w:tcBorders>
              <w:top w:val="nil"/>
              <w:left w:val="nil"/>
              <w:bottom w:val="nil"/>
              <w:right w:val="nil"/>
            </w:tcBorders>
            <w:shd w:val="clear" w:color="auto" w:fill="auto"/>
          </w:tcPr>
          <w:p w:rsidR="00F605C0" w:rsidRPr="00EB3A1D" w:rsidRDefault="00F605C0" w:rsidP="00C14B29">
            <w:pPr>
              <w:bidi/>
              <w:spacing w:line="240" w:lineRule="auto"/>
              <w:jc w:val="center"/>
              <w:rPr>
                <w:rFonts w:ascii="Times New Roman" w:eastAsia="Calibri" w:hAnsi="Times New Roman" w:cs="B Nazanin"/>
                <w:b/>
                <w:sz w:val="20"/>
                <w:szCs w:val="20"/>
                <w:rtl/>
                <w:lang w:bidi="fa-IR"/>
              </w:rPr>
            </w:pPr>
            <w:r w:rsidRPr="00EB3A1D">
              <w:rPr>
                <w:rFonts w:ascii="Times New Roman" w:eastAsia="Calibri" w:hAnsi="Times New Roman" w:cs="B Nazanin" w:hint="cs"/>
                <w:b/>
                <w:sz w:val="20"/>
                <w:szCs w:val="20"/>
                <w:rtl/>
                <w:lang w:bidi="fa-IR"/>
              </w:rPr>
              <w:t>69/12</w:t>
            </w:r>
          </w:p>
        </w:tc>
        <w:tc>
          <w:tcPr>
            <w:tcW w:w="131"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495" w:type="pct"/>
            <w:tcBorders>
              <w:top w:val="nil"/>
              <w:left w:val="nil"/>
              <w:bottom w:val="nil"/>
              <w:right w:val="nil"/>
            </w:tcBorders>
            <w:shd w:val="clear" w:color="auto" w:fill="auto"/>
            <w:vAlign w:val="center"/>
          </w:tcPr>
          <w:p w:rsidR="00F605C0" w:rsidRPr="00EB3A1D" w:rsidRDefault="00F605C0" w:rsidP="00C14B29">
            <w:pPr>
              <w:bidi/>
              <w:spacing w:line="240" w:lineRule="auto"/>
              <w:jc w:val="center"/>
              <w:rPr>
                <w:rFonts w:ascii="Times New Roman" w:eastAsia="Calibri" w:hAnsi="Times New Roman" w:cs="B Nazanin"/>
                <w:b/>
                <w:sz w:val="20"/>
                <w:szCs w:val="20"/>
                <w:rtl/>
                <w:lang w:bidi="fa-IR"/>
              </w:rPr>
            </w:pPr>
            <w:r w:rsidRPr="00EB3A1D">
              <w:rPr>
                <w:rFonts w:ascii="Times New Roman" w:eastAsia="Calibri" w:hAnsi="Times New Roman" w:cs="B Nazanin" w:hint="cs"/>
                <w:b/>
                <w:sz w:val="20"/>
                <w:szCs w:val="20"/>
                <w:rtl/>
                <w:lang w:bidi="fa-IR"/>
              </w:rPr>
              <w:t>477/5-</w:t>
            </w:r>
          </w:p>
        </w:tc>
        <w:tc>
          <w:tcPr>
            <w:tcW w:w="767" w:type="pct"/>
            <w:gridSpan w:val="2"/>
            <w:tcBorders>
              <w:top w:val="nil"/>
              <w:left w:val="nil"/>
              <w:bottom w:val="nil"/>
              <w:right w:val="nil"/>
            </w:tcBorders>
            <w:shd w:val="clear" w:color="auto" w:fill="auto"/>
            <w:vAlign w:val="center"/>
          </w:tcPr>
          <w:p w:rsidR="00F605C0" w:rsidRPr="00EB3A1D" w:rsidRDefault="00F605C0" w:rsidP="00C14B29">
            <w:pPr>
              <w:bidi/>
              <w:spacing w:line="240" w:lineRule="auto"/>
              <w:jc w:val="center"/>
              <w:rPr>
                <w:rFonts w:ascii="Times New Roman" w:eastAsia="Calibri" w:hAnsi="Times New Roman" w:cs="B Nazanin"/>
                <w:b/>
                <w:sz w:val="20"/>
                <w:szCs w:val="20"/>
                <w:rtl/>
                <w:lang w:bidi="fa-IR"/>
              </w:rPr>
            </w:pPr>
            <w:r w:rsidRPr="00EB3A1D">
              <w:rPr>
                <w:rFonts w:ascii="Times New Roman" w:eastAsia="Times New Roman" w:hAnsi="Times New Roman" w:cs="B Nazanin"/>
                <w:b/>
                <w:sz w:val="20"/>
                <w:szCs w:val="20"/>
                <w:vertAlign w:val="superscript"/>
              </w:rPr>
              <w:t>**</w:t>
            </w:r>
            <w:r w:rsidRPr="00EB3A1D">
              <w:rPr>
                <w:rFonts w:ascii="Times New Roman" w:eastAsia="Times New Roman" w:hAnsi="Times New Roman" w:cs="B Nazanin" w:hint="cs"/>
                <w:b/>
                <w:sz w:val="20"/>
                <w:szCs w:val="20"/>
                <w:rtl/>
              </w:rPr>
              <w:t xml:space="preserve"> 000/0</w:t>
            </w:r>
          </w:p>
        </w:tc>
      </w:tr>
      <w:tr w:rsidR="00F605C0" w:rsidRPr="008C1681" w:rsidTr="00F605C0">
        <w:trPr>
          <w:trHeight w:hRule="exact" w:val="408"/>
          <w:jc w:val="center"/>
        </w:trPr>
        <w:tc>
          <w:tcPr>
            <w:tcW w:w="1200" w:type="pct"/>
            <w:tcBorders>
              <w:top w:val="nil"/>
              <w:left w:val="nil"/>
              <w:bottom w:val="nil"/>
              <w:right w:val="nil"/>
            </w:tcBorders>
            <w:shd w:val="clear" w:color="auto" w:fill="auto"/>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تعداد افراد خانوار</w:t>
            </w:r>
          </w:p>
        </w:tc>
        <w:tc>
          <w:tcPr>
            <w:tcW w:w="426"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75/4</w:t>
            </w:r>
          </w:p>
        </w:tc>
        <w:tc>
          <w:tcPr>
            <w:tcW w:w="536" w:type="pct"/>
            <w:gridSpan w:val="3"/>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82/1</w:t>
            </w:r>
          </w:p>
        </w:tc>
        <w:tc>
          <w:tcPr>
            <w:tcW w:w="314"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580"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54/5</w:t>
            </w:r>
          </w:p>
        </w:tc>
        <w:tc>
          <w:tcPr>
            <w:tcW w:w="551" w:type="pct"/>
            <w:gridSpan w:val="2"/>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17/2</w:t>
            </w:r>
          </w:p>
        </w:tc>
        <w:tc>
          <w:tcPr>
            <w:tcW w:w="131"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495"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619/3-</w:t>
            </w:r>
          </w:p>
        </w:tc>
        <w:tc>
          <w:tcPr>
            <w:tcW w:w="767" w:type="pct"/>
            <w:gridSpan w:val="2"/>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b/>
                <w:sz w:val="20"/>
                <w:szCs w:val="20"/>
                <w:vertAlign w:val="superscript"/>
              </w:rPr>
              <w:t>**</w:t>
            </w:r>
            <w:r w:rsidRPr="00EB3A1D">
              <w:rPr>
                <w:rFonts w:ascii="Times New Roman" w:eastAsia="Times New Roman" w:hAnsi="Times New Roman" w:cs="B Nazanin" w:hint="cs"/>
                <w:b/>
                <w:sz w:val="20"/>
                <w:szCs w:val="20"/>
                <w:rtl/>
              </w:rPr>
              <w:t xml:space="preserve"> 000/0</w:t>
            </w:r>
          </w:p>
        </w:tc>
      </w:tr>
      <w:tr w:rsidR="00F605C0" w:rsidRPr="008C1681" w:rsidTr="00F605C0">
        <w:trPr>
          <w:trHeight w:hRule="exact" w:val="429"/>
          <w:jc w:val="center"/>
        </w:trPr>
        <w:tc>
          <w:tcPr>
            <w:tcW w:w="1200" w:type="pct"/>
            <w:tcBorders>
              <w:top w:val="nil"/>
              <w:left w:val="nil"/>
              <w:bottom w:val="nil"/>
              <w:right w:val="nil"/>
            </w:tcBorders>
            <w:shd w:val="clear" w:color="auto" w:fill="auto"/>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lang w:bidi="fa-IR"/>
              </w:rPr>
            </w:pPr>
            <w:r w:rsidRPr="00EB3A1D">
              <w:rPr>
                <w:rFonts w:ascii="Times New Roman" w:eastAsia="Times New Roman" w:hAnsi="Times New Roman" w:cs="B Nazanin" w:hint="cs"/>
                <w:b/>
                <w:sz w:val="20"/>
                <w:szCs w:val="20"/>
                <w:rtl/>
                <w:lang w:bidi="fa-IR"/>
              </w:rPr>
              <w:t>سابقه کشاورزی</w:t>
            </w:r>
          </w:p>
        </w:tc>
        <w:tc>
          <w:tcPr>
            <w:tcW w:w="426"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04/21</w:t>
            </w:r>
          </w:p>
        </w:tc>
        <w:tc>
          <w:tcPr>
            <w:tcW w:w="536" w:type="pct"/>
            <w:gridSpan w:val="3"/>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29/12</w:t>
            </w:r>
          </w:p>
        </w:tc>
        <w:tc>
          <w:tcPr>
            <w:tcW w:w="314"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580"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44/28</w:t>
            </w:r>
          </w:p>
        </w:tc>
        <w:tc>
          <w:tcPr>
            <w:tcW w:w="551" w:type="pct"/>
            <w:gridSpan w:val="2"/>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66/14</w:t>
            </w:r>
          </w:p>
        </w:tc>
        <w:tc>
          <w:tcPr>
            <w:tcW w:w="131"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495"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038/5-</w:t>
            </w:r>
          </w:p>
        </w:tc>
        <w:tc>
          <w:tcPr>
            <w:tcW w:w="767" w:type="pct"/>
            <w:gridSpan w:val="2"/>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b/>
                <w:sz w:val="20"/>
                <w:szCs w:val="20"/>
                <w:vertAlign w:val="superscript"/>
              </w:rPr>
              <w:t>**</w:t>
            </w:r>
            <w:r w:rsidRPr="00EB3A1D">
              <w:rPr>
                <w:rFonts w:ascii="Times New Roman" w:eastAsia="Times New Roman" w:hAnsi="Times New Roman" w:cs="B Nazanin" w:hint="cs"/>
                <w:b/>
                <w:sz w:val="20"/>
                <w:szCs w:val="20"/>
                <w:rtl/>
              </w:rPr>
              <w:t xml:space="preserve"> 000/0</w:t>
            </w:r>
          </w:p>
        </w:tc>
      </w:tr>
      <w:tr w:rsidR="00F605C0" w:rsidRPr="008C1681" w:rsidTr="00F605C0">
        <w:trPr>
          <w:trHeight w:hRule="exact" w:val="433"/>
          <w:jc w:val="center"/>
        </w:trPr>
        <w:tc>
          <w:tcPr>
            <w:tcW w:w="1200" w:type="pct"/>
            <w:tcBorders>
              <w:top w:val="nil"/>
              <w:left w:val="nil"/>
              <w:bottom w:val="nil"/>
              <w:right w:val="nil"/>
            </w:tcBorders>
            <w:shd w:val="clear" w:color="auto" w:fill="auto"/>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تعداد دفعات مراجعه به مروج</w:t>
            </w:r>
          </w:p>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426"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69/17</w:t>
            </w:r>
          </w:p>
        </w:tc>
        <w:tc>
          <w:tcPr>
            <w:tcW w:w="536" w:type="pct"/>
            <w:gridSpan w:val="3"/>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22/12</w:t>
            </w:r>
          </w:p>
        </w:tc>
        <w:tc>
          <w:tcPr>
            <w:tcW w:w="314"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580"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14/4</w:t>
            </w:r>
          </w:p>
        </w:tc>
        <w:tc>
          <w:tcPr>
            <w:tcW w:w="551" w:type="pct"/>
            <w:gridSpan w:val="2"/>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22/4</w:t>
            </w:r>
          </w:p>
        </w:tc>
        <w:tc>
          <w:tcPr>
            <w:tcW w:w="131"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495"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656/13</w:t>
            </w:r>
          </w:p>
        </w:tc>
        <w:tc>
          <w:tcPr>
            <w:tcW w:w="767" w:type="pct"/>
            <w:gridSpan w:val="2"/>
            <w:tcBorders>
              <w:top w:val="nil"/>
              <w:left w:val="nil"/>
              <w:bottom w:val="nil"/>
              <w:right w:val="nil"/>
            </w:tcBorders>
            <w:shd w:val="clear" w:color="auto" w:fill="auto"/>
            <w:vAlign w:val="center"/>
          </w:tcPr>
          <w:p w:rsidR="00F605C0" w:rsidRPr="00EB3A1D" w:rsidRDefault="00F605C0" w:rsidP="00C14B29">
            <w:pPr>
              <w:bidi/>
              <w:spacing w:line="240" w:lineRule="auto"/>
              <w:jc w:val="center"/>
              <w:rPr>
                <w:rFonts w:ascii="Times New Roman" w:eastAsia="Calibri" w:hAnsi="Times New Roman" w:cs="B Nazanin"/>
                <w:b/>
                <w:sz w:val="20"/>
                <w:szCs w:val="20"/>
                <w:rtl/>
                <w:lang w:bidi="fa-IR"/>
              </w:rPr>
            </w:pPr>
            <w:r w:rsidRPr="00EB3A1D">
              <w:rPr>
                <w:rFonts w:ascii="Times New Roman" w:eastAsia="Times New Roman" w:hAnsi="Times New Roman" w:cs="B Nazanin"/>
                <w:b/>
                <w:sz w:val="20"/>
                <w:szCs w:val="20"/>
                <w:vertAlign w:val="superscript"/>
              </w:rPr>
              <w:t>**</w:t>
            </w:r>
            <w:r w:rsidRPr="00EB3A1D">
              <w:rPr>
                <w:rFonts w:ascii="Times New Roman" w:eastAsia="Times New Roman" w:hAnsi="Times New Roman" w:cs="B Nazanin" w:hint="cs"/>
                <w:b/>
                <w:sz w:val="20"/>
                <w:szCs w:val="20"/>
                <w:rtl/>
              </w:rPr>
              <w:t xml:space="preserve"> 000/0</w:t>
            </w:r>
          </w:p>
        </w:tc>
      </w:tr>
      <w:tr w:rsidR="00F605C0" w:rsidRPr="008C1681" w:rsidTr="00F605C0">
        <w:trPr>
          <w:trHeight w:hRule="exact" w:val="433"/>
          <w:jc w:val="center"/>
        </w:trPr>
        <w:tc>
          <w:tcPr>
            <w:tcW w:w="1200" w:type="pct"/>
            <w:tcBorders>
              <w:top w:val="nil"/>
              <w:left w:val="nil"/>
              <w:bottom w:val="nil"/>
              <w:right w:val="nil"/>
            </w:tcBorders>
            <w:shd w:val="clear" w:color="auto" w:fill="auto"/>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استفاده از منابع اطلاعاتی</w:t>
            </w:r>
          </w:p>
        </w:tc>
        <w:tc>
          <w:tcPr>
            <w:tcW w:w="426"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04/24</w:t>
            </w:r>
          </w:p>
        </w:tc>
        <w:tc>
          <w:tcPr>
            <w:tcW w:w="536" w:type="pct"/>
            <w:gridSpan w:val="3"/>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24/5</w:t>
            </w:r>
          </w:p>
        </w:tc>
        <w:tc>
          <w:tcPr>
            <w:tcW w:w="314"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580"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63/16</w:t>
            </w:r>
          </w:p>
        </w:tc>
        <w:tc>
          <w:tcPr>
            <w:tcW w:w="551" w:type="pct"/>
            <w:gridSpan w:val="2"/>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34/4</w:t>
            </w:r>
          </w:p>
        </w:tc>
        <w:tc>
          <w:tcPr>
            <w:tcW w:w="131"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495"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169/14</w:t>
            </w:r>
          </w:p>
        </w:tc>
        <w:tc>
          <w:tcPr>
            <w:tcW w:w="767" w:type="pct"/>
            <w:gridSpan w:val="2"/>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b/>
                <w:sz w:val="20"/>
                <w:szCs w:val="20"/>
                <w:vertAlign w:val="superscript"/>
              </w:rPr>
              <w:t>**</w:t>
            </w:r>
            <w:r w:rsidRPr="00EB3A1D">
              <w:rPr>
                <w:rFonts w:ascii="Times New Roman" w:eastAsia="Times New Roman" w:hAnsi="Times New Roman" w:cs="B Nazanin" w:hint="cs"/>
                <w:b/>
                <w:sz w:val="20"/>
                <w:szCs w:val="20"/>
                <w:rtl/>
              </w:rPr>
              <w:t xml:space="preserve"> 000/0</w:t>
            </w:r>
          </w:p>
        </w:tc>
      </w:tr>
      <w:tr w:rsidR="00F605C0" w:rsidRPr="008C1681" w:rsidTr="00F605C0">
        <w:trPr>
          <w:trHeight w:hRule="exact" w:val="433"/>
          <w:jc w:val="center"/>
        </w:trPr>
        <w:tc>
          <w:tcPr>
            <w:tcW w:w="1200" w:type="pct"/>
            <w:tcBorders>
              <w:top w:val="nil"/>
              <w:left w:val="nil"/>
              <w:bottom w:val="nil"/>
              <w:right w:val="nil"/>
            </w:tcBorders>
            <w:shd w:val="clear" w:color="auto" w:fill="auto"/>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 xml:space="preserve">دانش درباره محصولات سالم </w:t>
            </w:r>
          </w:p>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و ارگانیک</w:t>
            </w:r>
          </w:p>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426"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76/17</w:t>
            </w:r>
          </w:p>
        </w:tc>
        <w:tc>
          <w:tcPr>
            <w:tcW w:w="536" w:type="pct"/>
            <w:gridSpan w:val="3"/>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12/2</w:t>
            </w:r>
          </w:p>
        </w:tc>
        <w:tc>
          <w:tcPr>
            <w:tcW w:w="314"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580"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86/12</w:t>
            </w:r>
          </w:p>
        </w:tc>
        <w:tc>
          <w:tcPr>
            <w:tcW w:w="551" w:type="pct"/>
            <w:gridSpan w:val="2"/>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81/2</w:t>
            </w:r>
          </w:p>
        </w:tc>
        <w:tc>
          <w:tcPr>
            <w:tcW w:w="131"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495"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029/18</w:t>
            </w:r>
          </w:p>
        </w:tc>
        <w:tc>
          <w:tcPr>
            <w:tcW w:w="767" w:type="pct"/>
            <w:gridSpan w:val="2"/>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b/>
                <w:sz w:val="20"/>
                <w:szCs w:val="20"/>
                <w:vertAlign w:val="superscript"/>
              </w:rPr>
              <w:t>**</w:t>
            </w:r>
            <w:r w:rsidRPr="00EB3A1D">
              <w:rPr>
                <w:rFonts w:ascii="Times New Roman" w:eastAsia="Times New Roman" w:hAnsi="Times New Roman" w:cs="B Nazanin" w:hint="cs"/>
                <w:b/>
                <w:sz w:val="20"/>
                <w:szCs w:val="20"/>
                <w:rtl/>
              </w:rPr>
              <w:t xml:space="preserve"> 000/0</w:t>
            </w:r>
          </w:p>
        </w:tc>
      </w:tr>
      <w:tr w:rsidR="00F605C0" w:rsidRPr="008C1681" w:rsidTr="008C1681">
        <w:trPr>
          <w:trHeight w:hRule="exact" w:val="459"/>
          <w:jc w:val="center"/>
        </w:trPr>
        <w:tc>
          <w:tcPr>
            <w:tcW w:w="1200" w:type="pct"/>
            <w:tcBorders>
              <w:top w:val="nil"/>
              <w:left w:val="nil"/>
              <w:bottom w:val="nil"/>
              <w:right w:val="nil"/>
            </w:tcBorders>
            <w:shd w:val="clear" w:color="auto" w:fill="auto"/>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آگاهی از معایب کشاورزی متعارف</w:t>
            </w:r>
          </w:p>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426"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38/38</w:t>
            </w:r>
          </w:p>
        </w:tc>
        <w:tc>
          <w:tcPr>
            <w:tcW w:w="536" w:type="pct"/>
            <w:gridSpan w:val="3"/>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90/5</w:t>
            </w:r>
          </w:p>
        </w:tc>
        <w:tc>
          <w:tcPr>
            <w:tcW w:w="314"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580"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20/32</w:t>
            </w:r>
          </w:p>
        </w:tc>
        <w:tc>
          <w:tcPr>
            <w:tcW w:w="551" w:type="pct"/>
            <w:gridSpan w:val="2"/>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96/6</w:t>
            </w:r>
          </w:p>
        </w:tc>
        <w:tc>
          <w:tcPr>
            <w:tcW w:w="131"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495"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831/8</w:t>
            </w:r>
          </w:p>
        </w:tc>
        <w:tc>
          <w:tcPr>
            <w:tcW w:w="767" w:type="pct"/>
            <w:gridSpan w:val="2"/>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b/>
                <w:sz w:val="20"/>
                <w:szCs w:val="20"/>
                <w:vertAlign w:val="superscript"/>
              </w:rPr>
              <w:t>**</w:t>
            </w:r>
            <w:r w:rsidRPr="00EB3A1D">
              <w:rPr>
                <w:rFonts w:ascii="Times New Roman" w:eastAsia="Times New Roman" w:hAnsi="Times New Roman" w:cs="B Nazanin" w:hint="cs"/>
                <w:b/>
                <w:sz w:val="20"/>
                <w:szCs w:val="20"/>
                <w:rtl/>
              </w:rPr>
              <w:t xml:space="preserve"> 000/0</w:t>
            </w:r>
          </w:p>
        </w:tc>
      </w:tr>
      <w:tr w:rsidR="00F605C0" w:rsidRPr="008C1681" w:rsidTr="008C1681">
        <w:trPr>
          <w:trHeight w:hRule="exact" w:val="720"/>
          <w:jc w:val="center"/>
        </w:trPr>
        <w:tc>
          <w:tcPr>
            <w:tcW w:w="1200" w:type="pct"/>
            <w:tcBorders>
              <w:top w:val="nil"/>
              <w:left w:val="nil"/>
              <w:bottom w:val="nil"/>
              <w:right w:val="nil"/>
            </w:tcBorders>
            <w:shd w:val="clear" w:color="auto" w:fill="auto"/>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 xml:space="preserve">نگرش </w:t>
            </w:r>
            <w:r w:rsidRPr="00EB3A1D">
              <w:rPr>
                <w:rFonts w:ascii="Times New Roman" w:eastAsia="Times New Roman" w:hAnsi="Times New Roman" w:cs="B Nazanin" w:hint="cs"/>
                <w:b/>
                <w:sz w:val="20"/>
                <w:szCs w:val="20"/>
                <w:rtl/>
                <w:lang w:bidi="fa-IR"/>
              </w:rPr>
              <w:t>نسبت به کاربرد کمتر نهاده های شیمیایی</w:t>
            </w:r>
          </w:p>
        </w:tc>
        <w:tc>
          <w:tcPr>
            <w:tcW w:w="426"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55/18</w:t>
            </w:r>
          </w:p>
        </w:tc>
        <w:tc>
          <w:tcPr>
            <w:tcW w:w="536" w:type="pct"/>
            <w:gridSpan w:val="3"/>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77/1</w:t>
            </w:r>
          </w:p>
        </w:tc>
        <w:tc>
          <w:tcPr>
            <w:tcW w:w="314"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580"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73/16</w:t>
            </w:r>
          </w:p>
        </w:tc>
        <w:tc>
          <w:tcPr>
            <w:tcW w:w="551" w:type="pct"/>
            <w:gridSpan w:val="2"/>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65/2</w:t>
            </w:r>
          </w:p>
        </w:tc>
        <w:tc>
          <w:tcPr>
            <w:tcW w:w="131"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495" w:type="pct"/>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hint="cs"/>
                <w:b/>
                <w:sz w:val="20"/>
                <w:szCs w:val="20"/>
                <w:rtl/>
              </w:rPr>
              <w:t>435/7</w:t>
            </w:r>
          </w:p>
        </w:tc>
        <w:tc>
          <w:tcPr>
            <w:tcW w:w="767" w:type="pct"/>
            <w:gridSpan w:val="2"/>
            <w:tcBorders>
              <w:top w:val="nil"/>
              <w:left w:val="nil"/>
              <w:bottom w:val="nil"/>
              <w:right w:val="nil"/>
            </w:tcBorders>
            <w:shd w:val="clear" w:color="auto" w:fill="auto"/>
            <w:vAlign w:val="center"/>
          </w:tcPr>
          <w:p w:rsidR="00F605C0" w:rsidRPr="00EB3A1D" w:rsidRDefault="00F605C0" w:rsidP="00C14B29">
            <w:pPr>
              <w:tabs>
                <w:tab w:val="left" w:pos="4959"/>
              </w:tabs>
              <w:bidi/>
              <w:spacing w:after="0" w:line="240" w:lineRule="auto"/>
              <w:jc w:val="center"/>
              <w:rPr>
                <w:rFonts w:ascii="Times New Roman" w:eastAsia="Times New Roman" w:hAnsi="Times New Roman" w:cs="B Nazanin"/>
                <w:b/>
                <w:sz w:val="20"/>
                <w:szCs w:val="20"/>
                <w:rtl/>
              </w:rPr>
            </w:pPr>
            <w:r w:rsidRPr="00EB3A1D">
              <w:rPr>
                <w:rFonts w:ascii="Times New Roman" w:eastAsia="Times New Roman" w:hAnsi="Times New Roman" w:cs="B Nazanin"/>
                <w:b/>
                <w:sz w:val="20"/>
                <w:szCs w:val="20"/>
                <w:vertAlign w:val="superscript"/>
              </w:rPr>
              <w:t>**</w:t>
            </w:r>
            <w:r w:rsidRPr="00EB3A1D">
              <w:rPr>
                <w:rFonts w:ascii="Times New Roman" w:eastAsia="Times New Roman" w:hAnsi="Times New Roman" w:cs="B Nazanin" w:hint="cs"/>
                <w:b/>
                <w:sz w:val="20"/>
                <w:szCs w:val="20"/>
                <w:rtl/>
              </w:rPr>
              <w:t xml:space="preserve"> 000/0</w:t>
            </w:r>
          </w:p>
        </w:tc>
      </w:tr>
      <w:tr w:rsidR="00F605C0" w:rsidRPr="008C1681" w:rsidTr="007E2AC7">
        <w:trPr>
          <w:gridAfter w:val="1"/>
          <w:wAfter w:w="119" w:type="pct"/>
          <w:trHeight w:val="293"/>
          <w:jc w:val="center"/>
        </w:trPr>
        <w:tc>
          <w:tcPr>
            <w:tcW w:w="1982" w:type="pct"/>
            <w:gridSpan w:val="3"/>
            <w:tcBorders>
              <w:top w:val="single" w:sz="12" w:space="0" w:color="auto"/>
              <w:left w:val="nil"/>
              <w:bottom w:val="single" w:sz="12" w:space="0" w:color="auto"/>
              <w:right w:val="nil"/>
            </w:tcBorders>
            <w:shd w:val="clear" w:color="auto" w:fill="auto"/>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r w:rsidRPr="00EB3A1D">
              <w:rPr>
                <w:rFonts w:ascii="Times New Roman" w:eastAsia="Times New Roman" w:hAnsi="Times New Roman" w:cs="B Nazanin"/>
                <w:b/>
                <w:color w:val="000000"/>
                <w:sz w:val="20"/>
                <w:szCs w:val="20"/>
              </w:rPr>
              <w:t>*</w:t>
            </w:r>
            <w:r w:rsidRPr="00EB3A1D">
              <w:rPr>
                <w:rFonts w:ascii="Times New Roman" w:eastAsia="Times New Roman" w:hAnsi="Times New Roman" w:cs="B Nazanin" w:hint="cs"/>
                <w:b/>
                <w:color w:val="000000"/>
                <w:sz w:val="20"/>
                <w:szCs w:val="20"/>
                <w:rtl/>
              </w:rPr>
              <w:t xml:space="preserve"> معنی‌داری در سطح 5%</w:t>
            </w:r>
          </w:p>
        </w:tc>
        <w:tc>
          <w:tcPr>
            <w:tcW w:w="123" w:type="pct"/>
            <w:tcBorders>
              <w:top w:val="single" w:sz="12" w:space="0" w:color="auto"/>
              <w:left w:val="nil"/>
              <w:bottom w:val="single" w:sz="12" w:space="0" w:color="auto"/>
              <w:right w:val="nil"/>
            </w:tcBorders>
            <w:shd w:val="clear" w:color="auto" w:fill="auto"/>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p>
        </w:tc>
        <w:tc>
          <w:tcPr>
            <w:tcW w:w="1459" w:type="pct"/>
            <w:gridSpan w:val="4"/>
            <w:tcBorders>
              <w:top w:val="single" w:sz="12" w:space="0" w:color="auto"/>
              <w:left w:val="nil"/>
              <w:bottom w:val="single" w:sz="12" w:space="0" w:color="auto"/>
              <w:right w:val="nil"/>
            </w:tcBorders>
            <w:shd w:val="clear" w:color="auto" w:fill="auto"/>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rtl/>
              </w:rPr>
            </w:pPr>
            <w:r w:rsidRPr="00EB3A1D">
              <w:rPr>
                <w:rFonts w:ascii="Times New Roman" w:eastAsia="Times New Roman" w:hAnsi="Times New Roman" w:cs="B Nazanin"/>
                <w:b/>
                <w:color w:val="000000"/>
                <w:sz w:val="20"/>
                <w:szCs w:val="20"/>
              </w:rPr>
              <w:t>**</w:t>
            </w:r>
            <w:r w:rsidRPr="00EB3A1D">
              <w:rPr>
                <w:rFonts w:ascii="Times New Roman" w:eastAsia="Times New Roman" w:hAnsi="Times New Roman" w:cs="B Nazanin" w:hint="cs"/>
                <w:b/>
                <w:color w:val="000000"/>
                <w:sz w:val="20"/>
                <w:szCs w:val="20"/>
                <w:rtl/>
              </w:rPr>
              <w:t xml:space="preserve"> معنی‌داری در سطح 1%</w:t>
            </w:r>
          </w:p>
        </w:tc>
        <w:tc>
          <w:tcPr>
            <w:tcW w:w="1317" w:type="pct"/>
            <w:gridSpan w:val="4"/>
            <w:tcBorders>
              <w:top w:val="single" w:sz="12" w:space="0" w:color="auto"/>
              <w:left w:val="nil"/>
              <w:bottom w:val="single" w:sz="12" w:space="0" w:color="auto"/>
              <w:right w:val="nil"/>
            </w:tcBorders>
            <w:shd w:val="clear" w:color="auto" w:fill="auto"/>
          </w:tcPr>
          <w:p w:rsidR="00F605C0" w:rsidRPr="00EB3A1D" w:rsidRDefault="00F605C0" w:rsidP="00C14B29">
            <w:pPr>
              <w:tabs>
                <w:tab w:val="left" w:pos="4959"/>
              </w:tabs>
              <w:bidi/>
              <w:spacing w:after="0" w:line="240" w:lineRule="auto"/>
              <w:jc w:val="both"/>
              <w:rPr>
                <w:rFonts w:ascii="Times New Roman" w:eastAsia="Times New Roman" w:hAnsi="Times New Roman" w:cs="B Nazanin"/>
                <w:b/>
                <w:sz w:val="20"/>
                <w:szCs w:val="20"/>
                <w:vertAlign w:val="superscript"/>
              </w:rPr>
            </w:pPr>
            <w:r w:rsidRPr="00EB3A1D">
              <w:rPr>
                <w:rFonts w:ascii="Times New Roman" w:eastAsia="Times New Roman" w:hAnsi="Times New Roman" w:cs="B Nazanin"/>
                <w:bCs/>
                <w:sz w:val="20"/>
                <w:szCs w:val="20"/>
              </w:rPr>
              <w:t>ns</w:t>
            </w:r>
            <w:r w:rsidRPr="00EB3A1D">
              <w:rPr>
                <w:rFonts w:ascii="Times New Roman" w:eastAsia="Times New Roman" w:hAnsi="Times New Roman" w:cs="B Nazanin" w:hint="cs"/>
                <w:b/>
                <w:sz w:val="20"/>
                <w:szCs w:val="20"/>
                <w:rtl/>
              </w:rPr>
              <w:t xml:space="preserve"> عدم معنی‌داری</w:t>
            </w:r>
          </w:p>
        </w:tc>
      </w:tr>
    </w:tbl>
    <w:p w:rsidR="00790AF8" w:rsidRPr="008C1681" w:rsidRDefault="00790AF8" w:rsidP="00C14B29">
      <w:pPr>
        <w:bidi/>
        <w:spacing w:line="240" w:lineRule="auto"/>
        <w:jc w:val="both"/>
        <w:rPr>
          <w:rFonts w:cs="B Nazanin"/>
          <w:sz w:val="24"/>
          <w:szCs w:val="24"/>
          <w:rtl/>
          <w:lang w:bidi="fa-IR"/>
        </w:rPr>
      </w:pPr>
    </w:p>
    <w:p w:rsidR="00F339DD" w:rsidRDefault="00F339DD" w:rsidP="00C14B29">
      <w:pPr>
        <w:bidi/>
        <w:spacing w:line="240" w:lineRule="auto"/>
        <w:jc w:val="both"/>
        <w:rPr>
          <w:rFonts w:cs="B Nazanin"/>
          <w:b/>
          <w:bCs/>
          <w:sz w:val="26"/>
          <w:szCs w:val="26"/>
          <w:rtl/>
          <w:lang w:bidi="fa-IR"/>
        </w:rPr>
      </w:pPr>
    </w:p>
    <w:p w:rsidR="00F339DD" w:rsidRDefault="00F339DD" w:rsidP="00F339DD">
      <w:pPr>
        <w:bidi/>
        <w:spacing w:line="240" w:lineRule="auto"/>
        <w:jc w:val="both"/>
        <w:rPr>
          <w:rFonts w:cs="B Nazanin"/>
          <w:b/>
          <w:bCs/>
          <w:sz w:val="26"/>
          <w:szCs w:val="26"/>
          <w:rtl/>
          <w:lang w:bidi="fa-IR"/>
        </w:rPr>
      </w:pPr>
    </w:p>
    <w:p w:rsidR="00F339DD" w:rsidRDefault="00F339DD" w:rsidP="00F339DD">
      <w:pPr>
        <w:bidi/>
        <w:spacing w:line="240" w:lineRule="auto"/>
        <w:jc w:val="both"/>
        <w:rPr>
          <w:rFonts w:cs="B Nazanin"/>
          <w:b/>
          <w:bCs/>
          <w:sz w:val="26"/>
          <w:szCs w:val="26"/>
          <w:rtl/>
          <w:lang w:bidi="fa-IR"/>
        </w:rPr>
      </w:pPr>
    </w:p>
    <w:p w:rsidR="00790AF8" w:rsidRPr="00C14B29" w:rsidRDefault="006931E5" w:rsidP="00F339DD">
      <w:pPr>
        <w:bidi/>
        <w:spacing w:line="240" w:lineRule="auto"/>
        <w:jc w:val="both"/>
        <w:rPr>
          <w:rFonts w:cs="B Nazanin"/>
          <w:b/>
          <w:bCs/>
          <w:sz w:val="26"/>
          <w:szCs w:val="26"/>
          <w:lang w:bidi="fa-IR"/>
        </w:rPr>
      </w:pPr>
      <w:r>
        <w:rPr>
          <w:rFonts w:cs="B Nazanin" w:hint="cs"/>
          <w:b/>
          <w:bCs/>
          <w:sz w:val="26"/>
          <w:szCs w:val="26"/>
          <w:rtl/>
          <w:lang w:bidi="fa-IR"/>
        </w:rPr>
        <w:t>نتیجه گیری و پیشنهادات</w:t>
      </w:r>
    </w:p>
    <w:p w:rsidR="001A78E2" w:rsidRPr="00D23525" w:rsidRDefault="00B82A5E" w:rsidP="006931E5">
      <w:pPr>
        <w:bidi/>
        <w:spacing w:line="240" w:lineRule="auto"/>
        <w:jc w:val="both"/>
        <w:rPr>
          <w:rFonts w:cs="B Nazanin"/>
          <w:sz w:val="24"/>
          <w:szCs w:val="24"/>
          <w:rtl/>
          <w:lang w:bidi="fa-IR"/>
        </w:rPr>
      </w:pPr>
      <w:r w:rsidRPr="00D23525">
        <w:rPr>
          <w:rFonts w:cs="B Nazanin" w:hint="cs"/>
          <w:sz w:val="24"/>
          <w:szCs w:val="24"/>
          <w:rtl/>
          <w:lang w:bidi="fa-IR"/>
        </w:rPr>
        <w:t>نتایج حاصل از مقایسه میانگین متغیر های مدل نشر بین دو گروه پذیرنده و نپذیرنده کشت محصول سالم حاکی از آن است که، نپذیرندگان کشت محصول سالم نسبت به پذیرندگان: دارای سن، تعداد افراد خانوار و سابقه کشاورزی بیشتری هستند. در حالی که پذیرندگان کشت محصولات سالم، از لحاظ میزان دانش درباره کشاورزی ارگانیک و محصولات سالم، میزان آ</w:t>
      </w:r>
      <w:r w:rsidR="00CE6702" w:rsidRPr="00D23525">
        <w:rPr>
          <w:rFonts w:cs="B Nazanin" w:hint="cs"/>
          <w:sz w:val="24"/>
          <w:szCs w:val="24"/>
          <w:rtl/>
          <w:lang w:bidi="fa-IR"/>
        </w:rPr>
        <w:t xml:space="preserve">گاهی از معایب کشاورزی متعارف و </w:t>
      </w:r>
      <w:r w:rsidRPr="00D23525">
        <w:rPr>
          <w:rFonts w:cs="B Nazanin" w:hint="cs"/>
          <w:sz w:val="24"/>
          <w:szCs w:val="24"/>
          <w:rtl/>
          <w:lang w:bidi="fa-IR"/>
        </w:rPr>
        <w:t xml:space="preserve">میزان استفاده از منابع اطلاعاتی، در سطح بالاتری نسبت به نپذیرندگان قرار دارند. همچنین </w:t>
      </w:r>
      <w:r w:rsidR="00CE6702" w:rsidRPr="00D23525">
        <w:rPr>
          <w:rFonts w:cs="B Nazanin" w:hint="cs"/>
          <w:sz w:val="24"/>
          <w:szCs w:val="24"/>
          <w:rtl/>
          <w:lang w:bidi="fa-IR"/>
        </w:rPr>
        <w:t>پذیرندگان</w:t>
      </w:r>
      <w:r w:rsidRPr="00D23525">
        <w:rPr>
          <w:rFonts w:cs="B Nazanin" w:hint="cs"/>
          <w:sz w:val="24"/>
          <w:szCs w:val="24"/>
          <w:rtl/>
          <w:lang w:bidi="fa-IR"/>
        </w:rPr>
        <w:t xml:space="preserve">، نگرش مثبت تری نسبت به کاربرد کمتر نهاده های شیمیایی در مقابل نپذیرندگان داشتند. </w:t>
      </w:r>
      <w:r w:rsidRPr="00D23525">
        <w:rPr>
          <w:rFonts w:cs="B Nazanin" w:hint="cs"/>
          <w:b/>
          <w:i/>
          <w:sz w:val="24"/>
          <w:szCs w:val="24"/>
          <w:rtl/>
        </w:rPr>
        <w:t xml:space="preserve">لازم به ذکر است ، این نتایج با </w:t>
      </w:r>
      <w:r w:rsidRPr="00D23525">
        <w:rPr>
          <w:rFonts w:cs="B Nazanin" w:hint="cs"/>
          <w:b/>
          <w:sz w:val="24"/>
          <w:szCs w:val="24"/>
          <w:rtl/>
          <w:lang w:bidi="fa-IR"/>
        </w:rPr>
        <w:t>یافته های مرادی و همکاران (1390)، لپل و رنس برگ (2011)،</w:t>
      </w:r>
      <w:r w:rsidRPr="00D23525">
        <w:rPr>
          <w:rFonts w:cs="B Nazanin" w:hint="cs"/>
          <w:b/>
          <w:sz w:val="24"/>
          <w:szCs w:val="24"/>
          <w:rtl/>
        </w:rPr>
        <w:t xml:space="preserve"> بونابنا (2002)، سوزا (1993)</w:t>
      </w:r>
      <w:r w:rsidRPr="00D23525">
        <w:rPr>
          <w:rFonts w:cs="B Nazanin" w:hint="cs"/>
          <w:b/>
          <w:sz w:val="24"/>
          <w:szCs w:val="24"/>
          <w:rtl/>
          <w:lang w:bidi="fa-IR"/>
        </w:rPr>
        <w:t xml:space="preserve"> ، حاجی رحیمی و یزدیان (1386)، ساداتی و همکاران (1388)، مطابقت دارد.</w:t>
      </w:r>
      <w:r w:rsidR="00CE6702" w:rsidRPr="00D23525">
        <w:rPr>
          <w:rFonts w:cs="B Nazanin" w:hint="cs"/>
          <w:b/>
          <w:sz w:val="24"/>
          <w:szCs w:val="24"/>
          <w:rtl/>
          <w:lang w:bidi="fa-IR"/>
        </w:rPr>
        <w:t xml:space="preserve"> و با نتایج ویس و همکاران (1389) و کرمی و همکاران (1386) مطابقت ندارد.</w:t>
      </w:r>
      <w:r w:rsidR="00FE677F" w:rsidRPr="00D23525">
        <w:rPr>
          <w:rFonts w:cs="B Nazanin" w:hint="cs"/>
          <w:b/>
          <w:sz w:val="24"/>
          <w:szCs w:val="24"/>
          <w:rtl/>
          <w:lang w:bidi="fa-IR"/>
        </w:rPr>
        <w:t xml:space="preserve"> همانطور که از نتایج مشخص گردید متغ</w:t>
      </w:r>
      <w:r w:rsidR="006931E5">
        <w:rPr>
          <w:rFonts w:cs="B Nazanin" w:hint="cs"/>
          <w:b/>
          <w:sz w:val="24"/>
          <w:szCs w:val="24"/>
          <w:rtl/>
          <w:lang w:bidi="fa-IR"/>
        </w:rPr>
        <w:t>یر های دانش و آگاهی کشاورزان در</w:t>
      </w:r>
      <w:r w:rsidR="00FE677F" w:rsidRPr="00D23525">
        <w:rPr>
          <w:rFonts w:cs="B Nazanin" w:hint="cs"/>
          <w:b/>
          <w:sz w:val="24"/>
          <w:szCs w:val="24"/>
          <w:rtl/>
          <w:lang w:bidi="fa-IR"/>
        </w:rPr>
        <w:t xml:space="preserve">باره محصولات سالم وارگانیک و همچنین میزان نگرش آنها در مورد کاربرد کمتر مواد شیمیایی از عوامل موثر بر پذیرش کشت محصولات سالم به شمار آمده است. </w:t>
      </w:r>
      <w:r w:rsidR="00FE677F" w:rsidRPr="00D23525">
        <w:rPr>
          <w:rFonts w:cs="B Nazanin" w:hint="cs"/>
          <w:sz w:val="24"/>
          <w:szCs w:val="24"/>
          <w:rtl/>
          <w:lang w:bidi="fa-IR"/>
        </w:rPr>
        <w:t xml:space="preserve">بنابراین پیشنهاد می شود جهت افزایش پذیرش کشاورزی ارگانیک در افزایش دانش و نگرش کشاورزان بیشتر سرمایه گذاری گردد. به عبارت دیگر پذیرش نوآوری جدید بدون تغییر در نگرش و بهبود دانش افراد امری غیر ممکن می باشد. در این راستا برگزاری کلاس ها و کارگاههای آموزشی عامل مهمی در این زمینه می باشد. همچنین مشخص گردید متغیر تعداد تماس با مروج و همچنین میزان ارتباط با منابع اطلاعاتی از متغیر های مهم در پذیرش نوآوری می باشند، بنابراین استفاده از مروجین و منابع اطلاعاتی همچون رسانه های جمعی جهت افزایش دانش و بهبود نگرش کشاورزان در راستای کشاورزی ارگانیک در گسترش آن بسیار مهم و حائز اهمیت می باشد. </w:t>
      </w:r>
      <w:r w:rsidR="00FE677F" w:rsidRPr="00D23525">
        <w:rPr>
          <w:rFonts w:cs="B Nazanin"/>
          <w:sz w:val="24"/>
          <w:szCs w:val="24"/>
          <w:rtl/>
          <w:lang w:bidi="fa-IR"/>
        </w:rPr>
        <w:t xml:space="preserve"> </w:t>
      </w:r>
    </w:p>
    <w:p w:rsidR="00790AF8" w:rsidRDefault="009764B7" w:rsidP="00C14B29">
      <w:pPr>
        <w:bidi/>
        <w:spacing w:line="240" w:lineRule="auto"/>
        <w:jc w:val="both"/>
        <w:rPr>
          <w:rFonts w:cs="B Nazanin"/>
          <w:sz w:val="24"/>
          <w:szCs w:val="24"/>
          <w:rtl/>
          <w:lang w:bidi="fa-IR"/>
        </w:rPr>
      </w:pPr>
      <w:r>
        <w:rPr>
          <w:rFonts w:cs="B Nazanin" w:hint="cs"/>
          <w:sz w:val="24"/>
          <w:szCs w:val="24"/>
          <w:rtl/>
          <w:lang w:bidi="fa-IR"/>
        </w:rPr>
        <w:t xml:space="preserve">   </w:t>
      </w:r>
    </w:p>
    <w:p w:rsidR="009764B7" w:rsidRDefault="009764B7" w:rsidP="00C14B29">
      <w:pPr>
        <w:bidi/>
        <w:spacing w:line="240" w:lineRule="auto"/>
        <w:jc w:val="both"/>
        <w:rPr>
          <w:rFonts w:cs="B Nazanin"/>
          <w:sz w:val="24"/>
          <w:szCs w:val="24"/>
          <w:rtl/>
          <w:lang w:bidi="fa-IR"/>
        </w:rPr>
      </w:pPr>
    </w:p>
    <w:p w:rsidR="009764B7" w:rsidRDefault="009764B7" w:rsidP="00C14B29">
      <w:pPr>
        <w:bidi/>
        <w:spacing w:line="240" w:lineRule="auto"/>
        <w:jc w:val="both"/>
        <w:rPr>
          <w:rFonts w:cs="B Nazanin"/>
          <w:sz w:val="24"/>
          <w:szCs w:val="24"/>
          <w:rtl/>
          <w:lang w:bidi="fa-IR"/>
        </w:rPr>
      </w:pPr>
    </w:p>
    <w:p w:rsidR="009764B7" w:rsidRDefault="009764B7" w:rsidP="00C14B29">
      <w:pPr>
        <w:bidi/>
        <w:spacing w:line="240" w:lineRule="auto"/>
        <w:jc w:val="both"/>
        <w:rPr>
          <w:rFonts w:cs="B Nazanin"/>
          <w:sz w:val="24"/>
          <w:szCs w:val="24"/>
          <w:rtl/>
          <w:lang w:bidi="fa-IR"/>
        </w:rPr>
      </w:pPr>
    </w:p>
    <w:p w:rsidR="009764B7" w:rsidRDefault="009764B7" w:rsidP="00C14B29">
      <w:pPr>
        <w:bidi/>
        <w:spacing w:line="240" w:lineRule="auto"/>
        <w:jc w:val="both"/>
        <w:rPr>
          <w:rFonts w:cs="B Nazanin"/>
          <w:sz w:val="24"/>
          <w:szCs w:val="24"/>
          <w:rtl/>
          <w:lang w:bidi="fa-IR"/>
        </w:rPr>
      </w:pPr>
    </w:p>
    <w:p w:rsidR="009764B7" w:rsidRDefault="009764B7" w:rsidP="00C14B29">
      <w:pPr>
        <w:bidi/>
        <w:spacing w:line="240" w:lineRule="auto"/>
        <w:jc w:val="both"/>
        <w:rPr>
          <w:rFonts w:cs="B Nazanin"/>
          <w:sz w:val="24"/>
          <w:szCs w:val="24"/>
          <w:rtl/>
          <w:lang w:bidi="fa-IR"/>
        </w:rPr>
      </w:pPr>
    </w:p>
    <w:p w:rsidR="009764B7" w:rsidRDefault="009764B7" w:rsidP="00C14B29">
      <w:pPr>
        <w:bidi/>
        <w:spacing w:line="240" w:lineRule="auto"/>
        <w:jc w:val="both"/>
        <w:rPr>
          <w:rFonts w:cs="B Nazanin"/>
          <w:sz w:val="24"/>
          <w:szCs w:val="24"/>
          <w:rtl/>
          <w:lang w:bidi="fa-IR"/>
        </w:rPr>
      </w:pPr>
    </w:p>
    <w:p w:rsidR="009764B7" w:rsidRDefault="009764B7" w:rsidP="00C14B29">
      <w:pPr>
        <w:bidi/>
        <w:spacing w:line="240" w:lineRule="auto"/>
        <w:jc w:val="both"/>
        <w:rPr>
          <w:rFonts w:cs="B Nazanin"/>
          <w:sz w:val="24"/>
          <w:szCs w:val="24"/>
          <w:rtl/>
          <w:lang w:bidi="fa-IR"/>
        </w:rPr>
      </w:pPr>
    </w:p>
    <w:p w:rsidR="009764B7" w:rsidRDefault="009764B7" w:rsidP="00C14B29">
      <w:pPr>
        <w:bidi/>
        <w:spacing w:line="240" w:lineRule="auto"/>
        <w:jc w:val="both"/>
        <w:rPr>
          <w:rFonts w:cs="B Nazanin"/>
          <w:sz w:val="24"/>
          <w:szCs w:val="24"/>
          <w:rtl/>
          <w:lang w:bidi="fa-IR"/>
        </w:rPr>
      </w:pPr>
    </w:p>
    <w:p w:rsidR="009764B7" w:rsidRDefault="009764B7" w:rsidP="00C14B29">
      <w:pPr>
        <w:bidi/>
        <w:spacing w:line="240" w:lineRule="auto"/>
        <w:jc w:val="both"/>
        <w:rPr>
          <w:rFonts w:cs="B Nazanin"/>
          <w:sz w:val="24"/>
          <w:szCs w:val="24"/>
          <w:rtl/>
          <w:lang w:bidi="fa-IR"/>
        </w:rPr>
      </w:pPr>
    </w:p>
    <w:p w:rsidR="009764B7" w:rsidRDefault="009764B7" w:rsidP="00C14B29">
      <w:pPr>
        <w:bidi/>
        <w:spacing w:line="240" w:lineRule="auto"/>
        <w:jc w:val="both"/>
        <w:rPr>
          <w:rFonts w:cs="B Nazanin"/>
          <w:sz w:val="24"/>
          <w:szCs w:val="24"/>
          <w:rtl/>
          <w:lang w:bidi="fa-IR"/>
        </w:rPr>
      </w:pPr>
    </w:p>
    <w:p w:rsidR="009764B7" w:rsidRDefault="009764B7" w:rsidP="00C14B29">
      <w:pPr>
        <w:bidi/>
        <w:spacing w:line="240" w:lineRule="auto"/>
        <w:jc w:val="both"/>
        <w:rPr>
          <w:rFonts w:cs="B Nazanin"/>
          <w:sz w:val="24"/>
          <w:szCs w:val="24"/>
          <w:rtl/>
          <w:lang w:bidi="fa-IR"/>
        </w:rPr>
      </w:pPr>
    </w:p>
    <w:p w:rsidR="009764B7" w:rsidRDefault="009764B7" w:rsidP="00C14B29">
      <w:pPr>
        <w:bidi/>
        <w:spacing w:line="240" w:lineRule="auto"/>
        <w:jc w:val="both"/>
        <w:rPr>
          <w:rFonts w:cs="B Nazanin"/>
          <w:sz w:val="24"/>
          <w:szCs w:val="24"/>
          <w:rtl/>
          <w:lang w:bidi="fa-IR"/>
        </w:rPr>
      </w:pPr>
    </w:p>
    <w:p w:rsidR="009764B7" w:rsidRDefault="009764B7" w:rsidP="00C14B29">
      <w:pPr>
        <w:bidi/>
        <w:spacing w:line="240" w:lineRule="auto"/>
        <w:jc w:val="both"/>
        <w:rPr>
          <w:rFonts w:cs="B Nazanin"/>
          <w:sz w:val="24"/>
          <w:szCs w:val="24"/>
          <w:rtl/>
          <w:lang w:bidi="fa-IR"/>
        </w:rPr>
      </w:pPr>
    </w:p>
    <w:p w:rsidR="00D316C0" w:rsidRPr="00C14B29" w:rsidRDefault="003F7258" w:rsidP="00C14B29">
      <w:pPr>
        <w:bidi/>
        <w:spacing w:line="240" w:lineRule="auto"/>
        <w:jc w:val="both"/>
        <w:rPr>
          <w:rFonts w:cs="B Nazanin"/>
          <w:b/>
          <w:bCs/>
          <w:sz w:val="26"/>
          <w:szCs w:val="26"/>
          <w:rtl/>
          <w:lang w:bidi="fa-IR"/>
        </w:rPr>
      </w:pPr>
      <w:r w:rsidRPr="00C14B29">
        <w:rPr>
          <w:rFonts w:cs="B Nazanin" w:hint="cs"/>
          <w:b/>
          <w:bCs/>
          <w:sz w:val="26"/>
          <w:szCs w:val="26"/>
          <w:rtl/>
          <w:lang w:bidi="fa-IR"/>
        </w:rPr>
        <w:t>منابع</w:t>
      </w:r>
    </w:p>
    <w:p w:rsidR="00D316C0" w:rsidRDefault="00D316C0" w:rsidP="00C14B29">
      <w:pPr>
        <w:bidi/>
        <w:spacing w:line="240" w:lineRule="auto"/>
        <w:jc w:val="both"/>
        <w:rPr>
          <w:rFonts w:cs="B Nazanin"/>
          <w:sz w:val="24"/>
          <w:szCs w:val="24"/>
          <w:rtl/>
          <w:lang w:bidi="fa-IR"/>
        </w:rPr>
      </w:pPr>
      <w:r>
        <w:rPr>
          <w:rFonts w:cs="B Nazanin" w:hint="cs"/>
          <w:sz w:val="24"/>
          <w:szCs w:val="24"/>
          <w:rtl/>
          <w:lang w:bidi="fa-IR"/>
        </w:rPr>
        <w:t xml:space="preserve">1) </w:t>
      </w:r>
      <w:r w:rsidRPr="00C20104">
        <w:rPr>
          <w:rFonts w:cs="B Nazanin" w:hint="cs"/>
          <w:sz w:val="24"/>
          <w:szCs w:val="24"/>
          <w:rtl/>
          <w:lang w:bidi="fa-IR"/>
        </w:rPr>
        <w:t>پزشکی</w:t>
      </w:r>
      <w:r w:rsidRPr="00C20104">
        <w:rPr>
          <w:rFonts w:cs="B Nazanin"/>
          <w:sz w:val="24"/>
          <w:szCs w:val="24"/>
          <w:rtl/>
          <w:lang w:bidi="fa-IR"/>
        </w:rPr>
        <w:t xml:space="preserve"> </w:t>
      </w:r>
      <w:r w:rsidRPr="00C20104">
        <w:rPr>
          <w:rFonts w:cs="B Nazanin" w:hint="cs"/>
          <w:sz w:val="24"/>
          <w:szCs w:val="24"/>
          <w:rtl/>
          <w:lang w:bidi="fa-IR"/>
        </w:rPr>
        <w:t>راد،</w:t>
      </w:r>
      <w:r w:rsidRPr="00C20104">
        <w:rPr>
          <w:rFonts w:cs="B Nazanin"/>
          <w:sz w:val="24"/>
          <w:szCs w:val="24"/>
          <w:rtl/>
          <w:lang w:bidi="fa-IR"/>
        </w:rPr>
        <w:t xml:space="preserve"> </w:t>
      </w:r>
      <w:r w:rsidRPr="00C20104">
        <w:rPr>
          <w:rFonts w:cs="B Nazanin" w:hint="cs"/>
          <w:sz w:val="24"/>
          <w:szCs w:val="24"/>
          <w:rtl/>
          <w:lang w:bidi="fa-IR"/>
        </w:rPr>
        <w:t>غ</w:t>
      </w:r>
      <w:r w:rsidRPr="00C20104">
        <w:rPr>
          <w:rFonts w:cs="B Nazanin"/>
          <w:sz w:val="24"/>
          <w:szCs w:val="24"/>
          <w:rtl/>
          <w:lang w:bidi="fa-IR"/>
        </w:rPr>
        <w:t xml:space="preserve">. </w:t>
      </w:r>
      <w:r w:rsidRPr="00C20104">
        <w:rPr>
          <w:rFonts w:cs="B Nazanin" w:hint="cs"/>
          <w:sz w:val="24"/>
          <w:szCs w:val="24"/>
          <w:rtl/>
          <w:lang w:bidi="fa-IR"/>
        </w:rPr>
        <w:t>مسائلی،</w:t>
      </w:r>
      <w:r w:rsidRPr="00C20104">
        <w:rPr>
          <w:rFonts w:cs="B Nazanin"/>
          <w:sz w:val="24"/>
          <w:szCs w:val="24"/>
          <w:rtl/>
          <w:lang w:bidi="fa-IR"/>
        </w:rPr>
        <w:t xml:space="preserve"> </w:t>
      </w:r>
      <w:r w:rsidRPr="00C20104">
        <w:rPr>
          <w:rFonts w:cs="B Nazanin" w:hint="cs"/>
          <w:sz w:val="24"/>
          <w:szCs w:val="24"/>
          <w:rtl/>
          <w:lang w:bidi="fa-IR"/>
        </w:rPr>
        <w:t>م</w:t>
      </w:r>
      <w:r w:rsidRPr="00C20104">
        <w:rPr>
          <w:rFonts w:cs="B Nazanin"/>
          <w:sz w:val="24"/>
          <w:szCs w:val="24"/>
          <w:rtl/>
          <w:lang w:bidi="fa-IR"/>
        </w:rPr>
        <w:t xml:space="preserve">.1381. </w:t>
      </w:r>
      <w:r w:rsidRPr="00C20104">
        <w:rPr>
          <w:rFonts w:cs="B Nazanin" w:hint="cs"/>
          <w:sz w:val="24"/>
          <w:szCs w:val="24"/>
          <w:rtl/>
          <w:lang w:bidi="fa-IR"/>
        </w:rPr>
        <w:t>بررسی</w:t>
      </w:r>
      <w:r w:rsidRPr="00C20104">
        <w:rPr>
          <w:rFonts w:cs="B Nazanin"/>
          <w:sz w:val="24"/>
          <w:szCs w:val="24"/>
          <w:rtl/>
          <w:lang w:bidi="fa-IR"/>
        </w:rPr>
        <w:t xml:space="preserve"> </w:t>
      </w:r>
      <w:r w:rsidRPr="00C20104">
        <w:rPr>
          <w:rFonts w:cs="B Nazanin" w:hint="cs"/>
          <w:sz w:val="24"/>
          <w:szCs w:val="24"/>
          <w:rtl/>
          <w:lang w:bidi="fa-IR"/>
        </w:rPr>
        <w:t>عوامل</w:t>
      </w:r>
      <w:r w:rsidRPr="00C20104">
        <w:rPr>
          <w:rFonts w:cs="B Nazanin"/>
          <w:sz w:val="24"/>
          <w:szCs w:val="24"/>
          <w:rtl/>
          <w:lang w:bidi="fa-IR"/>
        </w:rPr>
        <w:t xml:space="preserve"> </w:t>
      </w:r>
      <w:r w:rsidRPr="00C20104">
        <w:rPr>
          <w:rFonts w:cs="B Nazanin" w:hint="cs"/>
          <w:sz w:val="24"/>
          <w:szCs w:val="24"/>
          <w:rtl/>
          <w:lang w:bidi="fa-IR"/>
        </w:rPr>
        <w:t>اقتصادی</w:t>
      </w:r>
      <w:r w:rsidRPr="00C20104">
        <w:rPr>
          <w:rFonts w:cs="B Nazanin"/>
          <w:sz w:val="24"/>
          <w:szCs w:val="24"/>
          <w:rtl/>
          <w:lang w:bidi="fa-IR"/>
        </w:rPr>
        <w:t xml:space="preserve"> </w:t>
      </w:r>
      <w:r w:rsidRPr="00C20104">
        <w:rPr>
          <w:rFonts w:cs="B Nazanin" w:hint="cs"/>
          <w:sz w:val="24"/>
          <w:szCs w:val="24"/>
          <w:rtl/>
          <w:lang w:bidi="fa-IR"/>
        </w:rPr>
        <w:t>موثر</w:t>
      </w:r>
      <w:r w:rsidRPr="00C20104">
        <w:rPr>
          <w:rFonts w:cs="B Nazanin"/>
          <w:sz w:val="24"/>
          <w:szCs w:val="24"/>
          <w:rtl/>
          <w:lang w:bidi="fa-IR"/>
        </w:rPr>
        <w:t xml:space="preserve"> </w:t>
      </w:r>
      <w:r w:rsidRPr="00C20104">
        <w:rPr>
          <w:rFonts w:cs="B Nazanin" w:hint="cs"/>
          <w:sz w:val="24"/>
          <w:szCs w:val="24"/>
          <w:rtl/>
          <w:lang w:bidi="fa-IR"/>
        </w:rPr>
        <w:t>بر</w:t>
      </w:r>
      <w:r w:rsidRPr="00C20104">
        <w:rPr>
          <w:rFonts w:cs="B Nazanin"/>
          <w:sz w:val="24"/>
          <w:szCs w:val="24"/>
          <w:rtl/>
          <w:lang w:bidi="fa-IR"/>
        </w:rPr>
        <w:t xml:space="preserve"> </w:t>
      </w:r>
      <w:r w:rsidRPr="00C20104">
        <w:rPr>
          <w:rFonts w:cs="B Nazanin" w:hint="cs"/>
          <w:sz w:val="24"/>
          <w:szCs w:val="24"/>
          <w:rtl/>
          <w:lang w:bidi="fa-IR"/>
        </w:rPr>
        <w:t>پذیرش</w:t>
      </w:r>
      <w:r w:rsidRPr="00C20104">
        <w:rPr>
          <w:rFonts w:cs="B Nazanin"/>
          <w:sz w:val="24"/>
          <w:szCs w:val="24"/>
          <w:rtl/>
          <w:lang w:bidi="fa-IR"/>
        </w:rPr>
        <w:t xml:space="preserve"> </w:t>
      </w:r>
      <w:r w:rsidRPr="00C20104">
        <w:rPr>
          <w:rFonts w:cs="B Nazanin" w:hint="cs"/>
          <w:sz w:val="24"/>
          <w:szCs w:val="24"/>
          <w:rtl/>
          <w:lang w:bidi="fa-IR"/>
        </w:rPr>
        <w:t>مبارزه</w:t>
      </w:r>
      <w:r w:rsidRPr="00C20104">
        <w:rPr>
          <w:rFonts w:cs="B Nazanin"/>
          <w:sz w:val="24"/>
          <w:szCs w:val="24"/>
          <w:rtl/>
          <w:lang w:bidi="fa-IR"/>
        </w:rPr>
        <w:t xml:space="preserve"> </w:t>
      </w:r>
      <w:r w:rsidRPr="00C20104">
        <w:rPr>
          <w:rFonts w:cs="B Nazanin" w:hint="cs"/>
          <w:sz w:val="24"/>
          <w:szCs w:val="24"/>
          <w:rtl/>
          <w:lang w:bidi="fa-IR"/>
        </w:rPr>
        <w:t>تلفیقی</w:t>
      </w:r>
      <w:r w:rsidRPr="00C20104">
        <w:rPr>
          <w:rFonts w:cs="B Nazanin"/>
          <w:sz w:val="24"/>
          <w:szCs w:val="24"/>
          <w:rtl/>
          <w:lang w:bidi="fa-IR"/>
        </w:rPr>
        <w:t xml:space="preserve"> </w:t>
      </w:r>
      <w:r w:rsidRPr="00C20104">
        <w:rPr>
          <w:rFonts w:cs="B Nazanin" w:hint="cs"/>
          <w:sz w:val="24"/>
          <w:szCs w:val="24"/>
          <w:rtl/>
          <w:lang w:bidi="fa-IR"/>
        </w:rPr>
        <w:t>در</w:t>
      </w:r>
      <w:r w:rsidRPr="00C20104">
        <w:rPr>
          <w:rFonts w:cs="B Nazanin"/>
          <w:sz w:val="24"/>
          <w:szCs w:val="24"/>
          <w:rtl/>
          <w:lang w:bidi="fa-IR"/>
        </w:rPr>
        <w:t xml:space="preserve"> </w:t>
      </w:r>
      <w:r w:rsidRPr="00C20104">
        <w:rPr>
          <w:rFonts w:cs="B Nazanin" w:hint="cs"/>
          <w:sz w:val="24"/>
          <w:szCs w:val="24"/>
          <w:rtl/>
          <w:lang w:bidi="fa-IR"/>
        </w:rPr>
        <w:t>کنترل</w:t>
      </w:r>
      <w:r w:rsidRPr="00C20104">
        <w:rPr>
          <w:rFonts w:cs="B Nazanin"/>
          <w:sz w:val="24"/>
          <w:szCs w:val="24"/>
          <w:rtl/>
          <w:lang w:bidi="fa-IR"/>
        </w:rPr>
        <w:t xml:space="preserve"> </w:t>
      </w:r>
      <w:r w:rsidRPr="00C20104">
        <w:rPr>
          <w:rFonts w:cs="B Nazanin" w:hint="cs"/>
          <w:sz w:val="24"/>
          <w:szCs w:val="24"/>
          <w:rtl/>
          <w:lang w:bidi="fa-IR"/>
        </w:rPr>
        <w:t>کرم</w:t>
      </w:r>
      <w:r w:rsidRPr="00C20104">
        <w:rPr>
          <w:rFonts w:cs="B Nazanin"/>
          <w:sz w:val="24"/>
          <w:szCs w:val="24"/>
          <w:rtl/>
          <w:lang w:bidi="fa-IR"/>
        </w:rPr>
        <w:t xml:space="preserve"> </w:t>
      </w:r>
      <w:r w:rsidRPr="00C20104">
        <w:rPr>
          <w:rFonts w:cs="B Nazanin" w:hint="cs"/>
          <w:sz w:val="24"/>
          <w:szCs w:val="24"/>
          <w:rtl/>
          <w:lang w:bidi="fa-IR"/>
        </w:rPr>
        <w:t>ساقه</w:t>
      </w:r>
      <w:r w:rsidRPr="00C20104">
        <w:rPr>
          <w:rFonts w:cs="B Nazanin"/>
          <w:sz w:val="24"/>
          <w:szCs w:val="24"/>
          <w:rtl/>
          <w:lang w:bidi="fa-IR"/>
        </w:rPr>
        <w:t xml:space="preserve"> </w:t>
      </w:r>
      <w:r w:rsidRPr="00C20104">
        <w:rPr>
          <w:rFonts w:cs="B Nazanin" w:hint="cs"/>
          <w:sz w:val="24"/>
          <w:szCs w:val="24"/>
          <w:rtl/>
          <w:lang w:bidi="fa-IR"/>
        </w:rPr>
        <w:t>خوار</w:t>
      </w:r>
      <w:r w:rsidRPr="00C20104">
        <w:rPr>
          <w:rFonts w:cs="B Nazanin"/>
          <w:sz w:val="24"/>
          <w:szCs w:val="24"/>
          <w:rtl/>
          <w:lang w:bidi="fa-IR"/>
        </w:rPr>
        <w:t xml:space="preserve"> </w:t>
      </w:r>
      <w:r w:rsidRPr="00C20104">
        <w:rPr>
          <w:rFonts w:cs="B Nazanin" w:hint="cs"/>
          <w:sz w:val="24"/>
          <w:szCs w:val="24"/>
          <w:rtl/>
          <w:lang w:bidi="fa-IR"/>
        </w:rPr>
        <w:t>برنج</w:t>
      </w:r>
      <w:r w:rsidRPr="00C20104">
        <w:rPr>
          <w:rFonts w:cs="B Nazanin"/>
          <w:sz w:val="24"/>
          <w:szCs w:val="24"/>
          <w:rtl/>
          <w:lang w:bidi="fa-IR"/>
        </w:rPr>
        <w:t xml:space="preserve"> </w:t>
      </w:r>
      <w:r w:rsidRPr="00C20104">
        <w:rPr>
          <w:rFonts w:cs="B Nazanin" w:hint="cs"/>
          <w:sz w:val="24"/>
          <w:szCs w:val="24"/>
          <w:rtl/>
          <w:lang w:bidi="fa-IR"/>
        </w:rPr>
        <w:t>استان</w:t>
      </w:r>
      <w:r w:rsidRPr="00C20104">
        <w:rPr>
          <w:rFonts w:cs="B Nazanin"/>
          <w:sz w:val="24"/>
          <w:szCs w:val="24"/>
          <w:rtl/>
          <w:lang w:bidi="fa-IR"/>
        </w:rPr>
        <w:t xml:space="preserve"> </w:t>
      </w:r>
      <w:r w:rsidRPr="00C20104">
        <w:rPr>
          <w:rFonts w:cs="B Nazanin" w:hint="cs"/>
          <w:sz w:val="24"/>
          <w:szCs w:val="24"/>
          <w:rtl/>
          <w:lang w:bidi="fa-IR"/>
        </w:rPr>
        <w:t>اصفهان</w:t>
      </w:r>
      <w:r w:rsidRPr="00C20104">
        <w:rPr>
          <w:rFonts w:cs="B Nazanin"/>
          <w:sz w:val="24"/>
          <w:szCs w:val="24"/>
          <w:rtl/>
          <w:lang w:bidi="fa-IR"/>
        </w:rPr>
        <w:t xml:space="preserve">. </w:t>
      </w:r>
      <w:r w:rsidRPr="00C20104">
        <w:rPr>
          <w:rFonts w:cs="B Nazanin" w:hint="cs"/>
          <w:sz w:val="24"/>
          <w:szCs w:val="24"/>
          <w:rtl/>
          <w:lang w:bidi="fa-IR"/>
        </w:rPr>
        <w:t>علوم</w:t>
      </w:r>
      <w:r w:rsidRPr="00C20104">
        <w:rPr>
          <w:rFonts w:cs="B Nazanin"/>
          <w:sz w:val="24"/>
          <w:szCs w:val="24"/>
          <w:rtl/>
          <w:lang w:bidi="fa-IR"/>
        </w:rPr>
        <w:t xml:space="preserve"> </w:t>
      </w:r>
      <w:r w:rsidRPr="00C20104">
        <w:rPr>
          <w:rFonts w:cs="B Nazanin" w:hint="cs"/>
          <w:sz w:val="24"/>
          <w:szCs w:val="24"/>
          <w:rtl/>
          <w:lang w:bidi="fa-IR"/>
        </w:rPr>
        <w:t>وفنون</w:t>
      </w:r>
      <w:r w:rsidRPr="00C20104">
        <w:rPr>
          <w:rFonts w:cs="B Nazanin"/>
          <w:sz w:val="24"/>
          <w:szCs w:val="24"/>
          <w:rtl/>
          <w:lang w:bidi="fa-IR"/>
        </w:rPr>
        <w:t xml:space="preserve"> </w:t>
      </w:r>
      <w:r w:rsidRPr="00C20104">
        <w:rPr>
          <w:rFonts w:cs="B Nazanin" w:hint="cs"/>
          <w:sz w:val="24"/>
          <w:szCs w:val="24"/>
          <w:rtl/>
          <w:lang w:bidi="fa-IR"/>
        </w:rPr>
        <w:t>کشاورزی</w:t>
      </w:r>
      <w:r w:rsidRPr="00C20104">
        <w:rPr>
          <w:rFonts w:cs="B Nazanin"/>
          <w:sz w:val="24"/>
          <w:szCs w:val="24"/>
          <w:rtl/>
          <w:lang w:bidi="fa-IR"/>
        </w:rPr>
        <w:t xml:space="preserve"> </w:t>
      </w:r>
      <w:r w:rsidRPr="00C20104">
        <w:rPr>
          <w:rFonts w:cs="B Nazanin" w:hint="cs"/>
          <w:sz w:val="24"/>
          <w:szCs w:val="24"/>
          <w:rtl/>
          <w:lang w:bidi="fa-IR"/>
        </w:rPr>
        <w:t>و</w:t>
      </w:r>
      <w:r w:rsidRPr="00C20104">
        <w:rPr>
          <w:rFonts w:cs="B Nazanin"/>
          <w:sz w:val="24"/>
          <w:szCs w:val="24"/>
          <w:rtl/>
          <w:lang w:bidi="fa-IR"/>
        </w:rPr>
        <w:t xml:space="preserve"> </w:t>
      </w:r>
      <w:r w:rsidRPr="00C20104">
        <w:rPr>
          <w:rFonts w:cs="B Nazanin" w:hint="cs"/>
          <w:sz w:val="24"/>
          <w:szCs w:val="24"/>
          <w:rtl/>
          <w:lang w:bidi="fa-IR"/>
        </w:rPr>
        <w:t>منابع</w:t>
      </w:r>
      <w:r w:rsidRPr="00C20104">
        <w:rPr>
          <w:rFonts w:cs="B Nazanin"/>
          <w:sz w:val="24"/>
          <w:szCs w:val="24"/>
          <w:rtl/>
          <w:lang w:bidi="fa-IR"/>
        </w:rPr>
        <w:t xml:space="preserve"> </w:t>
      </w:r>
      <w:r w:rsidRPr="00C20104">
        <w:rPr>
          <w:rFonts w:cs="B Nazanin" w:hint="cs"/>
          <w:sz w:val="24"/>
          <w:szCs w:val="24"/>
          <w:rtl/>
          <w:lang w:bidi="fa-IR"/>
        </w:rPr>
        <w:t>طبیعی،</w:t>
      </w:r>
      <w:r w:rsidRPr="00C20104">
        <w:rPr>
          <w:rFonts w:cs="B Nazanin"/>
          <w:sz w:val="24"/>
          <w:szCs w:val="24"/>
          <w:rtl/>
          <w:lang w:bidi="fa-IR"/>
        </w:rPr>
        <w:t xml:space="preserve"> </w:t>
      </w:r>
      <w:r w:rsidRPr="00C20104">
        <w:rPr>
          <w:rFonts w:cs="B Nazanin" w:hint="cs"/>
          <w:sz w:val="24"/>
          <w:szCs w:val="24"/>
          <w:rtl/>
          <w:lang w:bidi="fa-IR"/>
        </w:rPr>
        <w:t>جلد</w:t>
      </w:r>
      <w:r w:rsidRPr="00C20104">
        <w:rPr>
          <w:rFonts w:cs="B Nazanin"/>
          <w:sz w:val="24"/>
          <w:szCs w:val="24"/>
          <w:rtl/>
          <w:lang w:bidi="fa-IR"/>
        </w:rPr>
        <w:t xml:space="preserve">6 </w:t>
      </w:r>
      <w:r w:rsidRPr="00C20104">
        <w:rPr>
          <w:rFonts w:cs="B Nazanin" w:hint="cs"/>
          <w:sz w:val="24"/>
          <w:szCs w:val="24"/>
          <w:rtl/>
          <w:lang w:bidi="fa-IR"/>
        </w:rPr>
        <w:t>،</w:t>
      </w:r>
      <w:r w:rsidRPr="00C20104">
        <w:rPr>
          <w:rFonts w:cs="B Nazanin"/>
          <w:sz w:val="24"/>
          <w:szCs w:val="24"/>
          <w:rtl/>
          <w:lang w:bidi="fa-IR"/>
        </w:rPr>
        <w:t xml:space="preserve"> </w:t>
      </w:r>
      <w:r w:rsidRPr="00C20104">
        <w:rPr>
          <w:rFonts w:cs="B Nazanin" w:hint="cs"/>
          <w:sz w:val="24"/>
          <w:szCs w:val="24"/>
          <w:rtl/>
          <w:lang w:bidi="fa-IR"/>
        </w:rPr>
        <w:t>شماره</w:t>
      </w:r>
      <w:r w:rsidRPr="00C20104">
        <w:rPr>
          <w:rFonts w:cs="B Nazanin"/>
          <w:sz w:val="24"/>
          <w:szCs w:val="24"/>
          <w:rtl/>
          <w:lang w:bidi="fa-IR"/>
        </w:rPr>
        <w:t xml:space="preserve"> 4</w:t>
      </w:r>
      <w:r w:rsidRPr="00C20104">
        <w:rPr>
          <w:rFonts w:cs="B Nazanin" w:hint="cs"/>
          <w:sz w:val="24"/>
          <w:szCs w:val="24"/>
          <w:rtl/>
          <w:lang w:bidi="fa-IR"/>
        </w:rPr>
        <w:t>،</w:t>
      </w:r>
      <w:r w:rsidRPr="00C20104">
        <w:rPr>
          <w:rFonts w:cs="B Nazanin"/>
          <w:sz w:val="24"/>
          <w:szCs w:val="24"/>
          <w:rtl/>
          <w:lang w:bidi="fa-IR"/>
        </w:rPr>
        <w:t xml:space="preserve"> </w:t>
      </w:r>
      <w:r w:rsidRPr="00C20104">
        <w:rPr>
          <w:rFonts w:cs="B Nazanin" w:hint="cs"/>
          <w:sz w:val="24"/>
          <w:szCs w:val="24"/>
          <w:rtl/>
          <w:lang w:bidi="fa-IR"/>
        </w:rPr>
        <w:t>صص</w:t>
      </w:r>
      <w:r w:rsidRPr="00C20104">
        <w:rPr>
          <w:rFonts w:cs="B Nazanin"/>
          <w:sz w:val="24"/>
          <w:szCs w:val="24"/>
          <w:rtl/>
          <w:lang w:bidi="fa-IR"/>
        </w:rPr>
        <w:t xml:space="preserve"> 64 </w:t>
      </w:r>
      <w:r w:rsidRPr="00C20104">
        <w:rPr>
          <w:rFonts w:ascii="Times New Roman" w:hAnsi="Times New Roman" w:cs="Times New Roman" w:hint="cs"/>
          <w:sz w:val="24"/>
          <w:szCs w:val="24"/>
          <w:rtl/>
          <w:lang w:bidi="fa-IR"/>
        </w:rPr>
        <w:t>–</w:t>
      </w:r>
      <w:r w:rsidRPr="00C20104">
        <w:rPr>
          <w:rFonts w:cs="B Nazanin"/>
          <w:sz w:val="24"/>
          <w:szCs w:val="24"/>
          <w:rtl/>
          <w:lang w:bidi="fa-IR"/>
        </w:rPr>
        <w:t xml:space="preserve"> 53.</w:t>
      </w:r>
    </w:p>
    <w:p w:rsidR="00D316C0" w:rsidRDefault="00D316C0" w:rsidP="00C14B29">
      <w:pPr>
        <w:bidi/>
        <w:spacing w:line="240" w:lineRule="auto"/>
        <w:jc w:val="both"/>
        <w:rPr>
          <w:rFonts w:cs="B Nazanin"/>
          <w:sz w:val="24"/>
          <w:szCs w:val="24"/>
          <w:rtl/>
          <w:lang w:bidi="fa-IR"/>
        </w:rPr>
      </w:pPr>
      <w:r>
        <w:rPr>
          <w:rFonts w:cs="B Nazanin" w:hint="cs"/>
          <w:sz w:val="24"/>
          <w:szCs w:val="24"/>
          <w:rtl/>
          <w:lang w:bidi="fa-IR"/>
        </w:rPr>
        <w:t xml:space="preserve">2) </w:t>
      </w:r>
      <w:r w:rsidRPr="00D316C0">
        <w:rPr>
          <w:rFonts w:cs="B Nazanin" w:hint="cs"/>
          <w:sz w:val="24"/>
          <w:szCs w:val="24"/>
          <w:rtl/>
          <w:lang w:bidi="fa-IR"/>
        </w:rPr>
        <w:t>ساداتی،</w:t>
      </w:r>
      <w:r w:rsidRPr="00D316C0">
        <w:rPr>
          <w:rFonts w:cs="B Nazanin"/>
          <w:sz w:val="24"/>
          <w:szCs w:val="24"/>
          <w:rtl/>
          <w:lang w:bidi="fa-IR"/>
        </w:rPr>
        <w:t xml:space="preserve"> </w:t>
      </w:r>
      <w:r w:rsidRPr="00D316C0">
        <w:rPr>
          <w:rFonts w:cs="B Nazanin" w:hint="cs"/>
          <w:sz w:val="24"/>
          <w:szCs w:val="24"/>
          <w:rtl/>
          <w:lang w:bidi="fa-IR"/>
        </w:rPr>
        <w:t>ا</w:t>
      </w:r>
      <w:r w:rsidRPr="00D316C0">
        <w:rPr>
          <w:rFonts w:cs="B Nazanin"/>
          <w:sz w:val="24"/>
          <w:szCs w:val="24"/>
          <w:rtl/>
          <w:lang w:bidi="fa-IR"/>
        </w:rPr>
        <w:t xml:space="preserve">. </w:t>
      </w:r>
      <w:r w:rsidRPr="00D316C0">
        <w:rPr>
          <w:rFonts w:cs="B Nazanin" w:hint="cs"/>
          <w:sz w:val="24"/>
          <w:szCs w:val="24"/>
          <w:rtl/>
          <w:lang w:bidi="fa-IR"/>
        </w:rPr>
        <w:t>شعبانعلی</w:t>
      </w:r>
      <w:r w:rsidRPr="00D316C0">
        <w:rPr>
          <w:rFonts w:cs="B Nazanin"/>
          <w:sz w:val="24"/>
          <w:szCs w:val="24"/>
          <w:rtl/>
          <w:lang w:bidi="fa-IR"/>
        </w:rPr>
        <w:t xml:space="preserve"> </w:t>
      </w:r>
      <w:r w:rsidRPr="00D316C0">
        <w:rPr>
          <w:rFonts w:cs="B Nazanin" w:hint="cs"/>
          <w:sz w:val="24"/>
          <w:szCs w:val="24"/>
          <w:rtl/>
          <w:lang w:bidi="fa-IR"/>
        </w:rPr>
        <w:t>فمی،</w:t>
      </w:r>
      <w:r w:rsidRPr="00D316C0">
        <w:rPr>
          <w:rFonts w:cs="B Nazanin"/>
          <w:sz w:val="24"/>
          <w:szCs w:val="24"/>
          <w:rtl/>
          <w:lang w:bidi="fa-IR"/>
        </w:rPr>
        <w:t xml:space="preserve"> </w:t>
      </w:r>
      <w:r w:rsidRPr="00D316C0">
        <w:rPr>
          <w:rFonts w:cs="B Nazanin" w:hint="cs"/>
          <w:sz w:val="24"/>
          <w:szCs w:val="24"/>
          <w:rtl/>
          <w:lang w:bidi="fa-IR"/>
        </w:rPr>
        <w:t>ح</w:t>
      </w:r>
      <w:r w:rsidRPr="00D316C0">
        <w:rPr>
          <w:rFonts w:cs="B Nazanin"/>
          <w:sz w:val="24"/>
          <w:szCs w:val="24"/>
          <w:rtl/>
          <w:lang w:bidi="fa-IR"/>
        </w:rPr>
        <w:t xml:space="preserve"> </w:t>
      </w:r>
      <w:r w:rsidRPr="00D316C0">
        <w:rPr>
          <w:rFonts w:cs="B Nazanin" w:hint="cs"/>
          <w:sz w:val="24"/>
          <w:szCs w:val="24"/>
          <w:rtl/>
          <w:lang w:bidi="fa-IR"/>
        </w:rPr>
        <w:t>و</w:t>
      </w:r>
      <w:r w:rsidRPr="00D316C0">
        <w:rPr>
          <w:rFonts w:cs="B Nazanin"/>
          <w:sz w:val="24"/>
          <w:szCs w:val="24"/>
          <w:rtl/>
          <w:lang w:bidi="fa-IR"/>
        </w:rPr>
        <w:t xml:space="preserve"> </w:t>
      </w:r>
      <w:r w:rsidRPr="00D316C0">
        <w:rPr>
          <w:rFonts w:cs="B Nazanin" w:hint="cs"/>
          <w:sz w:val="24"/>
          <w:szCs w:val="24"/>
          <w:rtl/>
          <w:lang w:bidi="fa-IR"/>
        </w:rPr>
        <w:t>تقوی</w:t>
      </w:r>
      <w:r w:rsidRPr="00D316C0">
        <w:rPr>
          <w:rFonts w:cs="B Nazanin"/>
          <w:sz w:val="24"/>
          <w:szCs w:val="24"/>
          <w:rtl/>
          <w:lang w:bidi="fa-IR"/>
        </w:rPr>
        <w:t xml:space="preserve"> </w:t>
      </w:r>
      <w:r w:rsidRPr="00D316C0">
        <w:rPr>
          <w:rFonts w:cs="B Nazanin" w:hint="cs"/>
          <w:sz w:val="24"/>
          <w:szCs w:val="24"/>
          <w:rtl/>
          <w:lang w:bidi="fa-IR"/>
        </w:rPr>
        <w:t>نیا،</w:t>
      </w:r>
      <w:r w:rsidRPr="00D316C0">
        <w:rPr>
          <w:rFonts w:cs="B Nazanin"/>
          <w:sz w:val="24"/>
          <w:szCs w:val="24"/>
          <w:rtl/>
          <w:lang w:bidi="fa-IR"/>
        </w:rPr>
        <w:t xml:space="preserve"> </w:t>
      </w:r>
      <w:r w:rsidRPr="00D316C0">
        <w:rPr>
          <w:rFonts w:cs="B Nazanin" w:hint="cs"/>
          <w:sz w:val="24"/>
          <w:szCs w:val="24"/>
          <w:rtl/>
          <w:lang w:bidi="fa-IR"/>
        </w:rPr>
        <w:t>م</w:t>
      </w:r>
      <w:r w:rsidRPr="00D316C0">
        <w:rPr>
          <w:rFonts w:cs="B Nazanin"/>
          <w:sz w:val="24"/>
          <w:szCs w:val="24"/>
          <w:rtl/>
          <w:lang w:bidi="fa-IR"/>
        </w:rPr>
        <w:t xml:space="preserve">. 1388. </w:t>
      </w:r>
      <w:r w:rsidRPr="00D316C0">
        <w:rPr>
          <w:rFonts w:cs="B Nazanin" w:hint="cs"/>
          <w:sz w:val="24"/>
          <w:szCs w:val="24"/>
          <w:rtl/>
          <w:lang w:bidi="fa-IR"/>
        </w:rPr>
        <w:t>مفاهیم</w:t>
      </w:r>
      <w:r w:rsidRPr="00D316C0">
        <w:rPr>
          <w:rFonts w:cs="B Nazanin"/>
          <w:sz w:val="24"/>
          <w:szCs w:val="24"/>
          <w:rtl/>
          <w:lang w:bidi="fa-IR"/>
        </w:rPr>
        <w:t xml:space="preserve"> </w:t>
      </w:r>
      <w:r w:rsidRPr="00D316C0">
        <w:rPr>
          <w:rFonts w:cs="B Nazanin" w:hint="cs"/>
          <w:sz w:val="24"/>
          <w:szCs w:val="24"/>
          <w:rtl/>
          <w:lang w:bidi="fa-IR"/>
        </w:rPr>
        <w:t>و</w:t>
      </w:r>
      <w:r w:rsidRPr="00D316C0">
        <w:rPr>
          <w:rFonts w:cs="B Nazanin"/>
          <w:sz w:val="24"/>
          <w:szCs w:val="24"/>
          <w:rtl/>
          <w:lang w:bidi="fa-IR"/>
        </w:rPr>
        <w:t xml:space="preserve"> </w:t>
      </w:r>
      <w:r w:rsidRPr="00D316C0">
        <w:rPr>
          <w:rFonts w:cs="B Nazanin" w:hint="cs"/>
          <w:sz w:val="24"/>
          <w:szCs w:val="24"/>
          <w:rtl/>
          <w:lang w:bidi="fa-IR"/>
        </w:rPr>
        <w:t>ویژگی</w:t>
      </w:r>
      <w:r w:rsidRPr="00D316C0">
        <w:rPr>
          <w:rFonts w:cs="B Nazanin"/>
          <w:sz w:val="24"/>
          <w:szCs w:val="24"/>
          <w:rtl/>
          <w:lang w:bidi="fa-IR"/>
        </w:rPr>
        <w:t xml:space="preserve"> </w:t>
      </w:r>
      <w:r w:rsidRPr="00D316C0">
        <w:rPr>
          <w:rFonts w:cs="B Nazanin" w:hint="cs"/>
          <w:sz w:val="24"/>
          <w:szCs w:val="24"/>
          <w:rtl/>
          <w:lang w:bidi="fa-IR"/>
        </w:rPr>
        <w:t>های</w:t>
      </w:r>
      <w:r w:rsidRPr="00D316C0">
        <w:rPr>
          <w:rFonts w:cs="B Nazanin"/>
          <w:sz w:val="24"/>
          <w:szCs w:val="24"/>
          <w:rtl/>
          <w:lang w:bidi="fa-IR"/>
        </w:rPr>
        <w:t xml:space="preserve"> </w:t>
      </w:r>
      <w:r w:rsidRPr="00D316C0">
        <w:rPr>
          <w:rFonts w:cs="B Nazanin" w:hint="cs"/>
          <w:sz w:val="24"/>
          <w:szCs w:val="24"/>
          <w:rtl/>
          <w:lang w:bidi="fa-IR"/>
        </w:rPr>
        <w:t>کشاورزی</w:t>
      </w:r>
      <w:r w:rsidRPr="00D316C0">
        <w:rPr>
          <w:rFonts w:cs="B Nazanin"/>
          <w:sz w:val="24"/>
          <w:szCs w:val="24"/>
          <w:rtl/>
          <w:lang w:bidi="fa-IR"/>
        </w:rPr>
        <w:t xml:space="preserve"> </w:t>
      </w:r>
      <w:r w:rsidRPr="00D316C0">
        <w:rPr>
          <w:rFonts w:cs="B Nazanin" w:hint="cs"/>
          <w:sz w:val="24"/>
          <w:szCs w:val="24"/>
          <w:rtl/>
          <w:lang w:bidi="fa-IR"/>
        </w:rPr>
        <w:t>ارگانیک</w:t>
      </w:r>
      <w:r w:rsidRPr="00D316C0">
        <w:rPr>
          <w:rFonts w:cs="B Nazanin"/>
          <w:sz w:val="24"/>
          <w:szCs w:val="24"/>
          <w:rtl/>
          <w:lang w:bidi="fa-IR"/>
        </w:rPr>
        <w:t xml:space="preserve">. </w:t>
      </w:r>
      <w:r w:rsidRPr="00D316C0">
        <w:rPr>
          <w:rFonts w:cs="B Nazanin" w:hint="cs"/>
          <w:sz w:val="24"/>
          <w:szCs w:val="24"/>
          <w:rtl/>
          <w:lang w:bidi="fa-IR"/>
        </w:rPr>
        <w:t>اولین</w:t>
      </w:r>
      <w:r w:rsidRPr="00D316C0">
        <w:rPr>
          <w:rFonts w:cs="B Nazanin"/>
          <w:sz w:val="24"/>
          <w:szCs w:val="24"/>
          <w:rtl/>
          <w:lang w:bidi="fa-IR"/>
        </w:rPr>
        <w:t xml:space="preserve"> </w:t>
      </w:r>
      <w:r w:rsidRPr="00D316C0">
        <w:rPr>
          <w:rFonts w:cs="B Nazanin" w:hint="cs"/>
          <w:sz w:val="24"/>
          <w:szCs w:val="24"/>
          <w:rtl/>
          <w:lang w:bidi="fa-IR"/>
        </w:rPr>
        <w:t>همایش</w:t>
      </w:r>
      <w:r w:rsidRPr="00D316C0">
        <w:rPr>
          <w:rFonts w:cs="B Nazanin"/>
          <w:sz w:val="24"/>
          <w:szCs w:val="24"/>
          <w:rtl/>
          <w:lang w:bidi="fa-IR"/>
        </w:rPr>
        <w:t xml:space="preserve"> </w:t>
      </w:r>
      <w:r w:rsidRPr="00D316C0">
        <w:rPr>
          <w:rFonts w:cs="B Nazanin" w:hint="cs"/>
          <w:sz w:val="24"/>
          <w:szCs w:val="24"/>
          <w:rtl/>
          <w:lang w:bidi="fa-IR"/>
        </w:rPr>
        <w:t>ملی</w:t>
      </w:r>
      <w:r w:rsidRPr="00D316C0">
        <w:rPr>
          <w:rFonts w:cs="B Nazanin"/>
          <w:sz w:val="24"/>
          <w:szCs w:val="24"/>
          <w:rtl/>
          <w:lang w:bidi="fa-IR"/>
        </w:rPr>
        <w:t xml:space="preserve"> </w:t>
      </w:r>
      <w:r w:rsidRPr="00D316C0">
        <w:rPr>
          <w:rFonts w:cs="B Nazanin" w:hint="cs"/>
          <w:sz w:val="24"/>
          <w:szCs w:val="24"/>
          <w:rtl/>
          <w:lang w:bidi="fa-IR"/>
        </w:rPr>
        <w:t>دانشجویی</w:t>
      </w:r>
      <w:r w:rsidRPr="00D316C0">
        <w:rPr>
          <w:rFonts w:cs="B Nazanin"/>
          <w:sz w:val="24"/>
          <w:szCs w:val="24"/>
          <w:rtl/>
          <w:lang w:bidi="fa-IR"/>
        </w:rPr>
        <w:t xml:space="preserve"> </w:t>
      </w:r>
      <w:r w:rsidRPr="00D316C0">
        <w:rPr>
          <w:rFonts w:cs="B Nazanin" w:hint="cs"/>
          <w:sz w:val="24"/>
          <w:szCs w:val="24"/>
          <w:rtl/>
          <w:lang w:bidi="fa-IR"/>
        </w:rPr>
        <w:t>ترویج</w:t>
      </w:r>
      <w:r w:rsidRPr="00D316C0">
        <w:rPr>
          <w:rFonts w:cs="B Nazanin"/>
          <w:sz w:val="24"/>
          <w:szCs w:val="24"/>
          <w:rtl/>
          <w:lang w:bidi="fa-IR"/>
        </w:rPr>
        <w:t xml:space="preserve"> </w:t>
      </w:r>
      <w:r w:rsidRPr="00D316C0">
        <w:rPr>
          <w:rFonts w:cs="B Nazanin" w:hint="cs"/>
          <w:sz w:val="24"/>
          <w:szCs w:val="24"/>
          <w:rtl/>
          <w:lang w:bidi="fa-IR"/>
        </w:rPr>
        <w:t>و</w:t>
      </w:r>
      <w:r w:rsidRPr="00D316C0">
        <w:rPr>
          <w:rFonts w:cs="B Nazanin"/>
          <w:sz w:val="24"/>
          <w:szCs w:val="24"/>
          <w:rtl/>
          <w:lang w:bidi="fa-IR"/>
        </w:rPr>
        <w:t xml:space="preserve"> </w:t>
      </w:r>
      <w:r w:rsidRPr="00D316C0">
        <w:rPr>
          <w:rFonts w:cs="B Nazanin" w:hint="cs"/>
          <w:sz w:val="24"/>
          <w:szCs w:val="24"/>
          <w:rtl/>
          <w:lang w:bidi="fa-IR"/>
        </w:rPr>
        <w:t>آموزش</w:t>
      </w:r>
      <w:r w:rsidRPr="00D316C0">
        <w:rPr>
          <w:rFonts w:cs="B Nazanin"/>
          <w:sz w:val="24"/>
          <w:szCs w:val="24"/>
          <w:rtl/>
          <w:lang w:bidi="fa-IR"/>
        </w:rPr>
        <w:t xml:space="preserve"> </w:t>
      </w:r>
      <w:r w:rsidRPr="00D316C0">
        <w:rPr>
          <w:rFonts w:cs="B Nazanin" w:hint="cs"/>
          <w:sz w:val="24"/>
          <w:szCs w:val="24"/>
          <w:rtl/>
          <w:lang w:bidi="fa-IR"/>
        </w:rPr>
        <w:t>کشاورزی</w:t>
      </w:r>
      <w:r w:rsidRPr="00D316C0">
        <w:rPr>
          <w:rFonts w:cs="B Nazanin"/>
          <w:sz w:val="24"/>
          <w:szCs w:val="24"/>
          <w:rtl/>
          <w:lang w:bidi="fa-IR"/>
        </w:rPr>
        <w:t xml:space="preserve">. </w:t>
      </w:r>
      <w:r w:rsidRPr="00D316C0">
        <w:rPr>
          <w:rFonts w:cs="B Nazanin" w:hint="cs"/>
          <w:sz w:val="24"/>
          <w:szCs w:val="24"/>
          <w:rtl/>
          <w:lang w:bidi="fa-IR"/>
        </w:rPr>
        <w:t>بخش</w:t>
      </w:r>
      <w:r w:rsidRPr="00D316C0">
        <w:rPr>
          <w:rFonts w:cs="B Nazanin"/>
          <w:sz w:val="24"/>
          <w:szCs w:val="24"/>
          <w:rtl/>
          <w:lang w:bidi="fa-IR"/>
        </w:rPr>
        <w:t xml:space="preserve"> </w:t>
      </w:r>
      <w:r w:rsidRPr="00D316C0">
        <w:rPr>
          <w:rFonts w:cs="B Nazanin" w:hint="cs"/>
          <w:sz w:val="24"/>
          <w:szCs w:val="24"/>
          <w:rtl/>
          <w:lang w:bidi="fa-IR"/>
        </w:rPr>
        <w:t>ترویج</w:t>
      </w:r>
      <w:r w:rsidRPr="00D316C0">
        <w:rPr>
          <w:rFonts w:cs="B Nazanin"/>
          <w:sz w:val="24"/>
          <w:szCs w:val="24"/>
          <w:rtl/>
          <w:lang w:bidi="fa-IR"/>
        </w:rPr>
        <w:t xml:space="preserve"> </w:t>
      </w:r>
      <w:r w:rsidRPr="00D316C0">
        <w:rPr>
          <w:rFonts w:cs="B Nazanin" w:hint="cs"/>
          <w:sz w:val="24"/>
          <w:szCs w:val="24"/>
          <w:rtl/>
          <w:lang w:bidi="fa-IR"/>
        </w:rPr>
        <w:t>و</w:t>
      </w:r>
      <w:r w:rsidRPr="00D316C0">
        <w:rPr>
          <w:rFonts w:cs="B Nazanin"/>
          <w:sz w:val="24"/>
          <w:szCs w:val="24"/>
          <w:rtl/>
          <w:lang w:bidi="fa-IR"/>
        </w:rPr>
        <w:t xml:space="preserve"> </w:t>
      </w:r>
      <w:r w:rsidRPr="00D316C0">
        <w:rPr>
          <w:rFonts w:cs="B Nazanin" w:hint="cs"/>
          <w:sz w:val="24"/>
          <w:szCs w:val="24"/>
          <w:rtl/>
          <w:lang w:bidi="fa-IR"/>
        </w:rPr>
        <w:t>آموزش</w:t>
      </w:r>
      <w:r w:rsidRPr="00D316C0">
        <w:rPr>
          <w:rFonts w:cs="B Nazanin"/>
          <w:sz w:val="24"/>
          <w:szCs w:val="24"/>
          <w:rtl/>
          <w:lang w:bidi="fa-IR"/>
        </w:rPr>
        <w:t xml:space="preserve"> </w:t>
      </w:r>
      <w:r w:rsidRPr="00D316C0">
        <w:rPr>
          <w:rFonts w:cs="B Nazanin" w:hint="cs"/>
          <w:sz w:val="24"/>
          <w:szCs w:val="24"/>
          <w:rtl/>
          <w:lang w:bidi="fa-IR"/>
        </w:rPr>
        <w:t>دانشگاه</w:t>
      </w:r>
      <w:r w:rsidRPr="00D316C0">
        <w:rPr>
          <w:rFonts w:cs="B Nazanin"/>
          <w:sz w:val="24"/>
          <w:szCs w:val="24"/>
          <w:rtl/>
          <w:lang w:bidi="fa-IR"/>
        </w:rPr>
        <w:t xml:space="preserve"> </w:t>
      </w:r>
      <w:r w:rsidRPr="00D316C0">
        <w:rPr>
          <w:rFonts w:cs="B Nazanin" w:hint="cs"/>
          <w:sz w:val="24"/>
          <w:szCs w:val="24"/>
          <w:rtl/>
          <w:lang w:bidi="fa-IR"/>
        </w:rPr>
        <w:t>شیراز</w:t>
      </w:r>
      <w:r w:rsidRPr="00D316C0">
        <w:rPr>
          <w:rFonts w:cs="B Nazanin"/>
          <w:sz w:val="24"/>
          <w:szCs w:val="24"/>
          <w:rtl/>
          <w:lang w:bidi="fa-IR"/>
        </w:rPr>
        <w:t>.</w:t>
      </w:r>
    </w:p>
    <w:p w:rsidR="00D316C0" w:rsidRDefault="00D316C0" w:rsidP="00C14B29">
      <w:pPr>
        <w:bidi/>
        <w:spacing w:line="240" w:lineRule="auto"/>
        <w:jc w:val="both"/>
        <w:rPr>
          <w:rFonts w:cs="B Nazanin"/>
          <w:sz w:val="24"/>
          <w:szCs w:val="24"/>
          <w:rtl/>
          <w:lang w:bidi="fa-IR"/>
        </w:rPr>
      </w:pPr>
      <w:r>
        <w:rPr>
          <w:rFonts w:cs="B Nazanin" w:hint="cs"/>
          <w:sz w:val="24"/>
          <w:szCs w:val="24"/>
          <w:rtl/>
          <w:lang w:bidi="fa-IR"/>
        </w:rPr>
        <w:t xml:space="preserve">3) </w:t>
      </w:r>
      <w:r w:rsidRPr="00D316C0">
        <w:rPr>
          <w:rFonts w:cs="B Nazanin" w:hint="cs"/>
          <w:sz w:val="24"/>
          <w:szCs w:val="24"/>
          <w:rtl/>
          <w:lang w:bidi="fa-IR"/>
        </w:rPr>
        <w:t>کرمی،</w:t>
      </w:r>
      <w:r w:rsidRPr="00D316C0">
        <w:rPr>
          <w:rFonts w:cs="B Nazanin"/>
          <w:sz w:val="24"/>
          <w:szCs w:val="24"/>
          <w:rtl/>
          <w:lang w:bidi="fa-IR"/>
        </w:rPr>
        <w:t xml:space="preserve"> </w:t>
      </w:r>
      <w:r w:rsidRPr="00D316C0">
        <w:rPr>
          <w:rFonts w:cs="B Nazanin" w:hint="cs"/>
          <w:sz w:val="24"/>
          <w:szCs w:val="24"/>
          <w:rtl/>
          <w:lang w:bidi="fa-IR"/>
        </w:rPr>
        <w:t>ع</w:t>
      </w:r>
      <w:r w:rsidRPr="00D316C0">
        <w:rPr>
          <w:rFonts w:cs="B Nazanin"/>
          <w:sz w:val="24"/>
          <w:szCs w:val="24"/>
          <w:rtl/>
          <w:lang w:bidi="fa-IR"/>
        </w:rPr>
        <w:t xml:space="preserve">. </w:t>
      </w:r>
      <w:r w:rsidRPr="00D316C0">
        <w:rPr>
          <w:rFonts w:cs="B Nazanin" w:hint="cs"/>
          <w:sz w:val="24"/>
          <w:szCs w:val="24"/>
          <w:rtl/>
          <w:lang w:bidi="fa-IR"/>
        </w:rPr>
        <w:t>رضائی</w:t>
      </w:r>
      <w:r w:rsidRPr="00D316C0">
        <w:rPr>
          <w:rFonts w:cs="B Nazanin"/>
          <w:sz w:val="24"/>
          <w:szCs w:val="24"/>
          <w:rtl/>
          <w:lang w:bidi="fa-IR"/>
        </w:rPr>
        <w:t xml:space="preserve"> </w:t>
      </w:r>
      <w:r w:rsidRPr="00D316C0">
        <w:rPr>
          <w:rFonts w:cs="B Nazanin" w:hint="cs"/>
          <w:sz w:val="24"/>
          <w:szCs w:val="24"/>
          <w:rtl/>
          <w:lang w:bidi="fa-IR"/>
        </w:rPr>
        <w:t>مقدم،</w:t>
      </w:r>
      <w:r w:rsidRPr="00D316C0">
        <w:rPr>
          <w:rFonts w:cs="B Nazanin"/>
          <w:sz w:val="24"/>
          <w:szCs w:val="24"/>
          <w:rtl/>
          <w:lang w:bidi="fa-IR"/>
        </w:rPr>
        <w:t xml:space="preserve"> </w:t>
      </w:r>
      <w:r w:rsidRPr="00D316C0">
        <w:rPr>
          <w:rFonts w:cs="B Nazanin" w:hint="cs"/>
          <w:sz w:val="24"/>
          <w:szCs w:val="24"/>
          <w:rtl/>
          <w:lang w:bidi="fa-IR"/>
        </w:rPr>
        <w:t>ک</w:t>
      </w:r>
      <w:r w:rsidRPr="00D316C0">
        <w:rPr>
          <w:rFonts w:cs="B Nazanin"/>
          <w:sz w:val="24"/>
          <w:szCs w:val="24"/>
          <w:rtl/>
          <w:lang w:bidi="fa-IR"/>
        </w:rPr>
        <w:t xml:space="preserve">. </w:t>
      </w:r>
      <w:r w:rsidRPr="00D316C0">
        <w:rPr>
          <w:rFonts w:cs="B Nazanin" w:hint="cs"/>
          <w:sz w:val="24"/>
          <w:szCs w:val="24"/>
          <w:rtl/>
          <w:lang w:bidi="fa-IR"/>
        </w:rPr>
        <w:t>ابراهیمی،</w:t>
      </w:r>
      <w:r w:rsidRPr="00D316C0">
        <w:rPr>
          <w:rFonts w:cs="B Nazanin"/>
          <w:sz w:val="24"/>
          <w:szCs w:val="24"/>
          <w:rtl/>
          <w:lang w:bidi="fa-IR"/>
        </w:rPr>
        <w:t xml:space="preserve"> </w:t>
      </w:r>
      <w:r w:rsidRPr="00D316C0">
        <w:rPr>
          <w:rFonts w:cs="B Nazanin" w:hint="cs"/>
          <w:sz w:val="24"/>
          <w:szCs w:val="24"/>
          <w:rtl/>
          <w:lang w:bidi="fa-IR"/>
        </w:rPr>
        <w:t>ح</w:t>
      </w:r>
      <w:r w:rsidRPr="00D316C0">
        <w:rPr>
          <w:rFonts w:cs="B Nazanin"/>
          <w:sz w:val="24"/>
          <w:szCs w:val="24"/>
          <w:rtl/>
          <w:lang w:bidi="fa-IR"/>
        </w:rPr>
        <w:t xml:space="preserve">. 1385. </w:t>
      </w:r>
      <w:r w:rsidRPr="00D316C0">
        <w:rPr>
          <w:rFonts w:cs="B Nazanin" w:hint="cs"/>
          <w:sz w:val="24"/>
          <w:szCs w:val="24"/>
          <w:rtl/>
          <w:lang w:bidi="fa-IR"/>
        </w:rPr>
        <w:t>پیش</w:t>
      </w:r>
      <w:r w:rsidRPr="00D316C0">
        <w:rPr>
          <w:rFonts w:cs="B Nazanin"/>
          <w:sz w:val="24"/>
          <w:szCs w:val="24"/>
          <w:rtl/>
          <w:lang w:bidi="fa-IR"/>
        </w:rPr>
        <w:t xml:space="preserve"> </w:t>
      </w:r>
      <w:r w:rsidRPr="00D316C0">
        <w:rPr>
          <w:rFonts w:cs="B Nazanin" w:hint="cs"/>
          <w:sz w:val="24"/>
          <w:szCs w:val="24"/>
          <w:rtl/>
          <w:lang w:bidi="fa-IR"/>
        </w:rPr>
        <w:t>بینی</w:t>
      </w:r>
      <w:r w:rsidRPr="00D316C0">
        <w:rPr>
          <w:rFonts w:cs="B Nazanin"/>
          <w:sz w:val="24"/>
          <w:szCs w:val="24"/>
          <w:rtl/>
          <w:lang w:bidi="fa-IR"/>
        </w:rPr>
        <w:t xml:space="preserve"> </w:t>
      </w:r>
      <w:r w:rsidRPr="00D316C0">
        <w:rPr>
          <w:rFonts w:cs="B Nazanin" w:hint="cs"/>
          <w:sz w:val="24"/>
          <w:szCs w:val="24"/>
          <w:rtl/>
          <w:lang w:bidi="fa-IR"/>
        </w:rPr>
        <w:t>پذیرش</w:t>
      </w:r>
      <w:r w:rsidRPr="00D316C0">
        <w:rPr>
          <w:rFonts w:cs="B Nazanin"/>
          <w:sz w:val="24"/>
          <w:szCs w:val="24"/>
          <w:rtl/>
          <w:lang w:bidi="fa-IR"/>
        </w:rPr>
        <w:t xml:space="preserve"> </w:t>
      </w:r>
      <w:r w:rsidRPr="00D316C0">
        <w:rPr>
          <w:rFonts w:cs="B Nazanin" w:hint="cs"/>
          <w:sz w:val="24"/>
          <w:szCs w:val="24"/>
          <w:rtl/>
          <w:lang w:bidi="fa-IR"/>
        </w:rPr>
        <w:t>آبیاری</w:t>
      </w:r>
      <w:r w:rsidRPr="00D316C0">
        <w:rPr>
          <w:rFonts w:cs="B Nazanin"/>
          <w:sz w:val="24"/>
          <w:szCs w:val="24"/>
          <w:rtl/>
          <w:lang w:bidi="fa-IR"/>
        </w:rPr>
        <w:t xml:space="preserve"> </w:t>
      </w:r>
      <w:r w:rsidRPr="00D316C0">
        <w:rPr>
          <w:rFonts w:cs="B Nazanin" w:hint="cs"/>
          <w:sz w:val="24"/>
          <w:szCs w:val="24"/>
          <w:rtl/>
          <w:lang w:bidi="fa-IR"/>
        </w:rPr>
        <w:t>بارانی</w:t>
      </w:r>
      <w:r w:rsidRPr="00D316C0">
        <w:rPr>
          <w:rFonts w:cs="B Nazanin"/>
          <w:sz w:val="24"/>
          <w:szCs w:val="24"/>
          <w:rtl/>
          <w:lang w:bidi="fa-IR"/>
        </w:rPr>
        <w:t xml:space="preserve">: </w:t>
      </w:r>
      <w:r w:rsidRPr="00D316C0">
        <w:rPr>
          <w:rFonts w:cs="B Nazanin" w:hint="cs"/>
          <w:sz w:val="24"/>
          <w:szCs w:val="24"/>
          <w:rtl/>
          <w:lang w:bidi="fa-IR"/>
        </w:rPr>
        <w:t>مقایسه</w:t>
      </w:r>
      <w:r w:rsidRPr="00D316C0">
        <w:rPr>
          <w:rFonts w:cs="B Nazanin"/>
          <w:sz w:val="24"/>
          <w:szCs w:val="24"/>
          <w:rtl/>
          <w:lang w:bidi="fa-IR"/>
        </w:rPr>
        <w:t xml:space="preserve"> </w:t>
      </w:r>
      <w:r w:rsidRPr="00D316C0">
        <w:rPr>
          <w:rFonts w:cs="B Nazanin" w:hint="cs"/>
          <w:sz w:val="24"/>
          <w:szCs w:val="24"/>
          <w:rtl/>
          <w:lang w:bidi="fa-IR"/>
        </w:rPr>
        <w:t>مدل</w:t>
      </w:r>
      <w:r w:rsidRPr="00D316C0">
        <w:rPr>
          <w:rFonts w:cs="B Nazanin"/>
          <w:sz w:val="24"/>
          <w:szCs w:val="24"/>
          <w:rtl/>
          <w:lang w:bidi="fa-IR"/>
        </w:rPr>
        <w:t xml:space="preserve"> </w:t>
      </w:r>
      <w:r w:rsidRPr="00D316C0">
        <w:rPr>
          <w:rFonts w:cs="B Nazanin" w:hint="cs"/>
          <w:sz w:val="24"/>
          <w:szCs w:val="24"/>
          <w:rtl/>
          <w:lang w:bidi="fa-IR"/>
        </w:rPr>
        <w:t>ها</w:t>
      </w:r>
      <w:r w:rsidRPr="00D316C0">
        <w:rPr>
          <w:rFonts w:cs="B Nazanin"/>
          <w:sz w:val="24"/>
          <w:szCs w:val="24"/>
          <w:rtl/>
          <w:lang w:bidi="fa-IR"/>
        </w:rPr>
        <w:t xml:space="preserve">. </w:t>
      </w:r>
      <w:r w:rsidRPr="00D316C0">
        <w:rPr>
          <w:rFonts w:cs="B Nazanin" w:hint="cs"/>
          <w:sz w:val="24"/>
          <w:szCs w:val="24"/>
          <w:rtl/>
          <w:lang w:bidi="fa-IR"/>
        </w:rPr>
        <w:t>علوم</w:t>
      </w:r>
      <w:r w:rsidRPr="00D316C0">
        <w:rPr>
          <w:rFonts w:cs="B Nazanin"/>
          <w:sz w:val="24"/>
          <w:szCs w:val="24"/>
          <w:rtl/>
          <w:lang w:bidi="fa-IR"/>
        </w:rPr>
        <w:t xml:space="preserve"> </w:t>
      </w:r>
      <w:r w:rsidRPr="00D316C0">
        <w:rPr>
          <w:rFonts w:cs="B Nazanin" w:hint="cs"/>
          <w:sz w:val="24"/>
          <w:szCs w:val="24"/>
          <w:rtl/>
          <w:lang w:bidi="fa-IR"/>
        </w:rPr>
        <w:t>و</w:t>
      </w:r>
      <w:r w:rsidRPr="00D316C0">
        <w:rPr>
          <w:rFonts w:cs="B Nazanin"/>
          <w:sz w:val="24"/>
          <w:szCs w:val="24"/>
          <w:rtl/>
          <w:lang w:bidi="fa-IR"/>
        </w:rPr>
        <w:t xml:space="preserve"> </w:t>
      </w:r>
      <w:r w:rsidRPr="00D316C0">
        <w:rPr>
          <w:rFonts w:cs="B Nazanin" w:hint="cs"/>
          <w:sz w:val="24"/>
          <w:szCs w:val="24"/>
          <w:rtl/>
          <w:lang w:bidi="fa-IR"/>
        </w:rPr>
        <w:t>فنون</w:t>
      </w:r>
      <w:r w:rsidRPr="00D316C0">
        <w:rPr>
          <w:rFonts w:cs="B Nazanin"/>
          <w:sz w:val="24"/>
          <w:szCs w:val="24"/>
          <w:rtl/>
          <w:lang w:bidi="fa-IR"/>
        </w:rPr>
        <w:t xml:space="preserve"> </w:t>
      </w:r>
      <w:r w:rsidRPr="00D316C0">
        <w:rPr>
          <w:rFonts w:cs="B Nazanin" w:hint="cs"/>
          <w:sz w:val="24"/>
          <w:szCs w:val="24"/>
          <w:rtl/>
          <w:lang w:bidi="fa-IR"/>
        </w:rPr>
        <w:t>کشاورزی</w:t>
      </w:r>
      <w:r w:rsidRPr="00D316C0">
        <w:rPr>
          <w:rFonts w:cs="B Nazanin"/>
          <w:sz w:val="24"/>
          <w:szCs w:val="24"/>
          <w:rtl/>
          <w:lang w:bidi="fa-IR"/>
        </w:rPr>
        <w:t xml:space="preserve"> </w:t>
      </w:r>
      <w:r w:rsidRPr="00D316C0">
        <w:rPr>
          <w:rFonts w:cs="B Nazanin" w:hint="cs"/>
          <w:sz w:val="24"/>
          <w:szCs w:val="24"/>
          <w:rtl/>
          <w:lang w:bidi="fa-IR"/>
        </w:rPr>
        <w:t>و</w:t>
      </w:r>
      <w:r w:rsidRPr="00D316C0">
        <w:rPr>
          <w:rFonts w:cs="B Nazanin"/>
          <w:sz w:val="24"/>
          <w:szCs w:val="24"/>
          <w:rtl/>
          <w:lang w:bidi="fa-IR"/>
        </w:rPr>
        <w:t xml:space="preserve"> </w:t>
      </w:r>
      <w:r w:rsidRPr="00D316C0">
        <w:rPr>
          <w:rFonts w:cs="B Nazanin" w:hint="cs"/>
          <w:sz w:val="24"/>
          <w:szCs w:val="24"/>
          <w:rtl/>
          <w:lang w:bidi="fa-IR"/>
        </w:rPr>
        <w:t>منابع</w:t>
      </w:r>
      <w:r w:rsidRPr="00D316C0">
        <w:rPr>
          <w:rFonts w:cs="B Nazanin"/>
          <w:sz w:val="24"/>
          <w:szCs w:val="24"/>
          <w:rtl/>
          <w:lang w:bidi="fa-IR"/>
        </w:rPr>
        <w:t xml:space="preserve"> </w:t>
      </w:r>
      <w:r w:rsidRPr="00D316C0">
        <w:rPr>
          <w:rFonts w:cs="B Nazanin" w:hint="cs"/>
          <w:sz w:val="24"/>
          <w:szCs w:val="24"/>
          <w:rtl/>
          <w:lang w:bidi="fa-IR"/>
        </w:rPr>
        <w:t>طبیعی،</w:t>
      </w:r>
      <w:r w:rsidRPr="00D316C0">
        <w:rPr>
          <w:rFonts w:cs="B Nazanin"/>
          <w:sz w:val="24"/>
          <w:szCs w:val="24"/>
          <w:rtl/>
          <w:lang w:bidi="fa-IR"/>
        </w:rPr>
        <w:t xml:space="preserve"> </w:t>
      </w:r>
      <w:r w:rsidRPr="00D316C0">
        <w:rPr>
          <w:rFonts w:cs="B Nazanin" w:hint="cs"/>
          <w:sz w:val="24"/>
          <w:szCs w:val="24"/>
          <w:rtl/>
          <w:lang w:bidi="fa-IR"/>
        </w:rPr>
        <w:t>سال</w:t>
      </w:r>
      <w:r w:rsidRPr="00D316C0">
        <w:rPr>
          <w:rFonts w:cs="B Nazanin"/>
          <w:sz w:val="24"/>
          <w:szCs w:val="24"/>
          <w:rtl/>
          <w:lang w:bidi="fa-IR"/>
        </w:rPr>
        <w:t xml:space="preserve"> 10</w:t>
      </w:r>
      <w:r w:rsidRPr="00D316C0">
        <w:rPr>
          <w:rFonts w:cs="B Nazanin" w:hint="cs"/>
          <w:sz w:val="24"/>
          <w:szCs w:val="24"/>
          <w:rtl/>
          <w:lang w:bidi="fa-IR"/>
        </w:rPr>
        <w:t>،</w:t>
      </w:r>
      <w:r w:rsidRPr="00D316C0">
        <w:rPr>
          <w:rFonts w:cs="B Nazanin"/>
          <w:sz w:val="24"/>
          <w:szCs w:val="24"/>
          <w:rtl/>
          <w:lang w:bidi="fa-IR"/>
        </w:rPr>
        <w:t xml:space="preserve"> </w:t>
      </w:r>
      <w:r w:rsidRPr="00D316C0">
        <w:rPr>
          <w:rFonts w:cs="B Nazanin" w:hint="cs"/>
          <w:sz w:val="24"/>
          <w:szCs w:val="24"/>
          <w:rtl/>
          <w:lang w:bidi="fa-IR"/>
        </w:rPr>
        <w:t>شماره</w:t>
      </w:r>
      <w:r w:rsidRPr="00D316C0">
        <w:rPr>
          <w:rFonts w:cs="B Nazanin"/>
          <w:sz w:val="24"/>
          <w:szCs w:val="24"/>
          <w:rtl/>
          <w:lang w:bidi="fa-IR"/>
        </w:rPr>
        <w:t xml:space="preserve"> </w:t>
      </w:r>
      <w:r w:rsidRPr="00D316C0">
        <w:rPr>
          <w:rFonts w:cs="B Nazanin" w:hint="cs"/>
          <w:sz w:val="24"/>
          <w:szCs w:val="24"/>
          <w:rtl/>
          <w:lang w:bidi="fa-IR"/>
        </w:rPr>
        <w:t>اول،</w:t>
      </w:r>
      <w:r w:rsidRPr="00D316C0">
        <w:rPr>
          <w:rFonts w:cs="B Nazanin"/>
          <w:sz w:val="24"/>
          <w:szCs w:val="24"/>
          <w:rtl/>
          <w:lang w:bidi="fa-IR"/>
        </w:rPr>
        <w:t xml:space="preserve"> </w:t>
      </w:r>
      <w:r w:rsidRPr="00D316C0">
        <w:rPr>
          <w:rFonts w:cs="B Nazanin" w:hint="cs"/>
          <w:sz w:val="24"/>
          <w:szCs w:val="24"/>
          <w:rtl/>
          <w:lang w:bidi="fa-IR"/>
        </w:rPr>
        <w:t>صص</w:t>
      </w:r>
      <w:r w:rsidRPr="00D316C0">
        <w:rPr>
          <w:rFonts w:cs="B Nazanin"/>
          <w:sz w:val="24"/>
          <w:szCs w:val="24"/>
          <w:rtl/>
          <w:lang w:bidi="fa-IR"/>
        </w:rPr>
        <w:t>: 89- 71.</w:t>
      </w:r>
    </w:p>
    <w:p w:rsidR="00D316C0" w:rsidRDefault="00D316C0" w:rsidP="00C14B29">
      <w:pPr>
        <w:bidi/>
        <w:spacing w:line="240" w:lineRule="auto"/>
        <w:jc w:val="both"/>
        <w:rPr>
          <w:rFonts w:cs="B Nazanin"/>
          <w:sz w:val="24"/>
          <w:szCs w:val="24"/>
          <w:rtl/>
          <w:lang w:bidi="fa-IR"/>
        </w:rPr>
      </w:pPr>
      <w:r>
        <w:rPr>
          <w:rFonts w:cs="B Nazanin" w:hint="cs"/>
          <w:sz w:val="24"/>
          <w:szCs w:val="24"/>
          <w:rtl/>
          <w:lang w:bidi="fa-IR"/>
        </w:rPr>
        <w:t xml:space="preserve">4) </w:t>
      </w:r>
      <w:r w:rsidRPr="00D316C0">
        <w:rPr>
          <w:rFonts w:cs="B Nazanin" w:hint="cs"/>
          <w:sz w:val="24"/>
          <w:szCs w:val="24"/>
          <w:rtl/>
          <w:lang w:bidi="fa-IR"/>
        </w:rPr>
        <w:t>ویسی،</w:t>
      </w:r>
      <w:r w:rsidRPr="00D316C0">
        <w:rPr>
          <w:rFonts w:cs="B Nazanin"/>
          <w:sz w:val="24"/>
          <w:szCs w:val="24"/>
          <w:rtl/>
          <w:lang w:bidi="fa-IR"/>
        </w:rPr>
        <w:t xml:space="preserve"> </w:t>
      </w:r>
      <w:r w:rsidRPr="00D316C0">
        <w:rPr>
          <w:rFonts w:cs="B Nazanin" w:hint="cs"/>
          <w:sz w:val="24"/>
          <w:szCs w:val="24"/>
          <w:rtl/>
          <w:lang w:bidi="fa-IR"/>
        </w:rPr>
        <w:t>ه</w:t>
      </w:r>
      <w:r w:rsidRPr="00D316C0">
        <w:rPr>
          <w:rFonts w:cs="B Nazanin"/>
          <w:sz w:val="24"/>
          <w:szCs w:val="24"/>
          <w:rtl/>
          <w:lang w:bidi="fa-IR"/>
        </w:rPr>
        <w:t xml:space="preserve">. </w:t>
      </w:r>
      <w:r w:rsidRPr="00D316C0">
        <w:rPr>
          <w:rFonts w:cs="B Nazanin" w:hint="cs"/>
          <w:sz w:val="24"/>
          <w:szCs w:val="24"/>
          <w:rtl/>
          <w:lang w:bidi="fa-IR"/>
        </w:rPr>
        <w:t>محمودی،</w:t>
      </w:r>
      <w:r w:rsidRPr="00D316C0">
        <w:rPr>
          <w:rFonts w:cs="B Nazanin"/>
          <w:sz w:val="24"/>
          <w:szCs w:val="24"/>
          <w:rtl/>
          <w:lang w:bidi="fa-IR"/>
        </w:rPr>
        <w:t xml:space="preserve"> </w:t>
      </w:r>
      <w:r w:rsidRPr="00D316C0">
        <w:rPr>
          <w:rFonts w:cs="B Nazanin" w:hint="cs"/>
          <w:sz w:val="24"/>
          <w:szCs w:val="24"/>
          <w:rtl/>
          <w:lang w:bidi="fa-IR"/>
        </w:rPr>
        <w:t>ح</w:t>
      </w:r>
      <w:r w:rsidRPr="00D316C0">
        <w:rPr>
          <w:rFonts w:cs="B Nazanin"/>
          <w:sz w:val="24"/>
          <w:szCs w:val="24"/>
          <w:rtl/>
          <w:lang w:bidi="fa-IR"/>
        </w:rPr>
        <w:t xml:space="preserve">. </w:t>
      </w:r>
      <w:r w:rsidRPr="00D316C0">
        <w:rPr>
          <w:rFonts w:cs="B Nazanin" w:hint="cs"/>
          <w:sz w:val="24"/>
          <w:szCs w:val="24"/>
          <w:rtl/>
          <w:lang w:bidi="fa-IR"/>
        </w:rPr>
        <w:t>شریفی</w:t>
      </w:r>
      <w:r w:rsidRPr="00D316C0">
        <w:rPr>
          <w:rFonts w:cs="B Nazanin"/>
          <w:sz w:val="24"/>
          <w:szCs w:val="24"/>
          <w:rtl/>
          <w:lang w:bidi="fa-IR"/>
        </w:rPr>
        <w:t xml:space="preserve"> </w:t>
      </w:r>
      <w:r w:rsidRPr="00D316C0">
        <w:rPr>
          <w:rFonts w:cs="B Nazanin" w:hint="cs"/>
          <w:sz w:val="24"/>
          <w:szCs w:val="24"/>
          <w:rtl/>
          <w:lang w:bidi="fa-IR"/>
        </w:rPr>
        <w:t>مقدم،</w:t>
      </w:r>
      <w:r w:rsidRPr="00D316C0">
        <w:rPr>
          <w:rFonts w:cs="B Nazanin"/>
          <w:sz w:val="24"/>
          <w:szCs w:val="24"/>
          <w:rtl/>
          <w:lang w:bidi="fa-IR"/>
        </w:rPr>
        <w:t xml:space="preserve"> </w:t>
      </w:r>
      <w:r w:rsidRPr="00D316C0">
        <w:rPr>
          <w:rFonts w:cs="B Nazanin" w:hint="cs"/>
          <w:sz w:val="24"/>
          <w:szCs w:val="24"/>
          <w:rtl/>
          <w:lang w:bidi="fa-IR"/>
        </w:rPr>
        <w:t>م</w:t>
      </w:r>
      <w:r w:rsidRPr="00D316C0">
        <w:rPr>
          <w:rFonts w:cs="B Nazanin"/>
          <w:sz w:val="24"/>
          <w:szCs w:val="24"/>
          <w:rtl/>
          <w:lang w:bidi="fa-IR"/>
        </w:rPr>
        <w:t xml:space="preserve">. 1389. </w:t>
      </w:r>
      <w:r w:rsidRPr="00D316C0">
        <w:rPr>
          <w:rFonts w:cs="B Nazanin" w:hint="cs"/>
          <w:sz w:val="24"/>
          <w:szCs w:val="24"/>
          <w:rtl/>
          <w:lang w:bidi="fa-IR"/>
        </w:rPr>
        <w:t>تبيين</w:t>
      </w:r>
      <w:r w:rsidRPr="00D316C0">
        <w:rPr>
          <w:rFonts w:cs="B Nazanin"/>
          <w:sz w:val="24"/>
          <w:szCs w:val="24"/>
          <w:rtl/>
          <w:lang w:bidi="fa-IR"/>
        </w:rPr>
        <w:t xml:space="preserve"> </w:t>
      </w:r>
      <w:r w:rsidRPr="00D316C0">
        <w:rPr>
          <w:rFonts w:cs="B Nazanin" w:hint="cs"/>
          <w:sz w:val="24"/>
          <w:szCs w:val="24"/>
          <w:rtl/>
          <w:lang w:bidi="fa-IR"/>
        </w:rPr>
        <w:t>رفتاركشاورزان</w:t>
      </w:r>
      <w:r w:rsidRPr="00D316C0">
        <w:rPr>
          <w:rFonts w:cs="B Nazanin"/>
          <w:sz w:val="24"/>
          <w:szCs w:val="24"/>
          <w:rtl/>
          <w:lang w:bidi="fa-IR"/>
        </w:rPr>
        <w:t xml:space="preserve"> </w:t>
      </w:r>
      <w:r w:rsidRPr="00D316C0">
        <w:rPr>
          <w:rFonts w:cs="B Nazanin" w:hint="cs"/>
          <w:sz w:val="24"/>
          <w:szCs w:val="24"/>
          <w:rtl/>
          <w:lang w:bidi="fa-IR"/>
        </w:rPr>
        <w:t>در</w:t>
      </w:r>
      <w:r w:rsidRPr="00D316C0">
        <w:rPr>
          <w:rFonts w:cs="B Nazanin"/>
          <w:sz w:val="24"/>
          <w:szCs w:val="24"/>
          <w:rtl/>
          <w:lang w:bidi="fa-IR"/>
        </w:rPr>
        <w:t xml:space="preserve"> </w:t>
      </w:r>
      <w:r w:rsidRPr="00D316C0">
        <w:rPr>
          <w:rFonts w:cs="B Nazanin" w:hint="cs"/>
          <w:sz w:val="24"/>
          <w:szCs w:val="24"/>
          <w:rtl/>
          <w:lang w:bidi="fa-IR"/>
        </w:rPr>
        <w:t>پذيرش</w:t>
      </w:r>
      <w:r w:rsidRPr="00D316C0">
        <w:rPr>
          <w:rFonts w:cs="B Nazanin"/>
          <w:sz w:val="24"/>
          <w:szCs w:val="24"/>
          <w:rtl/>
          <w:lang w:bidi="fa-IR"/>
        </w:rPr>
        <w:t xml:space="preserve"> </w:t>
      </w:r>
      <w:r w:rsidRPr="00D316C0">
        <w:rPr>
          <w:rFonts w:cs="B Nazanin" w:hint="cs"/>
          <w:sz w:val="24"/>
          <w:szCs w:val="24"/>
          <w:rtl/>
          <w:lang w:bidi="fa-IR"/>
        </w:rPr>
        <w:t>فناوريهاي</w:t>
      </w:r>
      <w:r w:rsidRPr="00D316C0">
        <w:rPr>
          <w:rFonts w:cs="B Nazanin"/>
          <w:sz w:val="24"/>
          <w:szCs w:val="24"/>
          <w:rtl/>
          <w:lang w:bidi="fa-IR"/>
        </w:rPr>
        <w:t xml:space="preserve"> </w:t>
      </w:r>
      <w:r w:rsidRPr="00D316C0">
        <w:rPr>
          <w:rFonts w:cs="B Nazanin" w:hint="cs"/>
          <w:sz w:val="24"/>
          <w:szCs w:val="24"/>
          <w:rtl/>
          <w:lang w:bidi="fa-IR"/>
        </w:rPr>
        <w:t>مديريت</w:t>
      </w:r>
      <w:r w:rsidRPr="00D316C0">
        <w:rPr>
          <w:rFonts w:cs="B Nazanin"/>
          <w:sz w:val="24"/>
          <w:szCs w:val="24"/>
          <w:rtl/>
          <w:lang w:bidi="fa-IR"/>
        </w:rPr>
        <w:t xml:space="preserve"> </w:t>
      </w:r>
      <w:r w:rsidRPr="00D316C0">
        <w:rPr>
          <w:rFonts w:cs="B Nazanin" w:hint="cs"/>
          <w:sz w:val="24"/>
          <w:szCs w:val="24"/>
          <w:rtl/>
          <w:lang w:bidi="fa-IR"/>
        </w:rPr>
        <w:t>تلفيقي</w:t>
      </w:r>
      <w:r w:rsidRPr="00D316C0">
        <w:rPr>
          <w:rFonts w:cs="B Nazanin"/>
          <w:sz w:val="24"/>
          <w:szCs w:val="24"/>
          <w:rtl/>
          <w:lang w:bidi="fa-IR"/>
        </w:rPr>
        <w:t xml:space="preserve"> </w:t>
      </w:r>
      <w:r w:rsidRPr="00D316C0">
        <w:rPr>
          <w:rFonts w:cs="B Nazanin" w:hint="cs"/>
          <w:sz w:val="24"/>
          <w:szCs w:val="24"/>
          <w:rtl/>
          <w:lang w:bidi="fa-IR"/>
        </w:rPr>
        <w:t>آفات</w:t>
      </w:r>
      <w:r w:rsidRPr="00D316C0">
        <w:rPr>
          <w:rFonts w:cs="B Nazanin"/>
          <w:sz w:val="24"/>
          <w:szCs w:val="24"/>
          <w:rtl/>
          <w:lang w:bidi="fa-IR"/>
        </w:rPr>
        <w:t xml:space="preserve">. </w:t>
      </w:r>
      <w:r w:rsidRPr="00D316C0">
        <w:rPr>
          <w:rFonts w:cs="B Nazanin" w:hint="cs"/>
          <w:sz w:val="24"/>
          <w:szCs w:val="24"/>
          <w:rtl/>
          <w:lang w:bidi="fa-IR"/>
        </w:rPr>
        <w:t>تحقيقات</w:t>
      </w:r>
      <w:r w:rsidRPr="00D316C0">
        <w:rPr>
          <w:rFonts w:cs="B Nazanin"/>
          <w:sz w:val="24"/>
          <w:szCs w:val="24"/>
          <w:rtl/>
          <w:lang w:bidi="fa-IR"/>
        </w:rPr>
        <w:t xml:space="preserve"> </w:t>
      </w:r>
      <w:r w:rsidRPr="00D316C0">
        <w:rPr>
          <w:rFonts w:cs="B Nazanin" w:hint="cs"/>
          <w:sz w:val="24"/>
          <w:szCs w:val="24"/>
          <w:rtl/>
          <w:lang w:bidi="fa-IR"/>
        </w:rPr>
        <w:t>اقتصاد</w:t>
      </w:r>
      <w:r w:rsidRPr="00D316C0">
        <w:rPr>
          <w:rFonts w:cs="B Nazanin"/>
          <w:sz w:val="24"/>
          <w:szCs w:val="24"/>
          <w:rtl/>
          <w:lang w:bidi="fa-IR"/>
        </w:rPr>
        <w:t xml:space="preserve"> </w:t>
      </w:r>
      <w:r w:rsidRPr="00D316C0">
        <w:rPr>
          <w:rFonts w:cs="B Nazanin" w:hint="cs"/>
          <w:sz w:val="24"/>
          <w:szCs w:val="24"/>
          <w:rtl/>
          <w:lang w:bidi="fa-IR"/>
        </w:rPr>
        <w:t>و</w:t>
      </w:r>
      <w:r w:rsidRPr="00D316C0">
        <w:rPr>
          <w:rFonts w:cs="B Nazanin"/>
          <w:sz w:val="24"/>
          <w:szCs w:val="24"/>
          <w:rtl/>
          <w:lang w:bidi="fa-IR"/>
        </w:rPr>
        <w:t xml:space="preserve"> </w:t>
      </w:r>
      <w:r w:rsidRPr="00D316C0">
        <w:rPr>
          <w:rFonts w:cs="B Nazanin" w:hint="cs"/>
          <w:sz w:val="24"/>
          <w:szCs w:val="24"/>
          <w:rtl/>
          <w:lang w:bidi="fa-IR"/>
        </w:rPr>
        <w:t>توسعه</w:t>
      </w:r>
      <w:r w:rsidRPr="00D316C0">
        <w:rPr>
          <w:rFonts w:cs="B Nazanin"/>
          <w:sz w:val="24"/>
          <w:szCs w:val="24"/>
          <w:rtl/>
          <w:lang w:bidi="fa-IR"/>
        </w:rPr>
        <w:t xml:space="preserve"> </w:t>
      </w:r>
      <w:r w:rsidRPr="00D316C0">
        <w:rPr>
          <w:rFonts w:cs="B Nazanin" w:hint="cs"/>
          <w:sz w:val="24"/>
          <w:szCs w:val="24"/>
          <w:rtl/>
          <w:lang w:bidi="fa-IR"/>
        </w:rPr>
        <w:t>كشاورزي</w:t>
      </w:r>
      <w:r w:rsidRPr="00D316C0">
        <w:rPr>
          <w:rFonts w:cs="B Nazanin"/>
          <w:sz w:val="24"/>
          <w:szCs w:val="24"/>
          <w:rtl/>
          <w:lang w:bidi="fa-IR"/>
        </w:rPr>
        <w:t xml:space="preserve"> </w:t>
      </w:r>
      <w:r w:rsidRPr="00D316C0">
        <w:rPr>
          <w:rFonts w:cs="B Nazanin" w:hint="cs"/>
          <w:sz w:val="24"/>
          <w:szCs w:val="24"/>
          <w:rtl/>
          <w:lang w:bidi="fa-IR"/>
        </w:rPr>
        <w:t>ايران،</w:t>
      </w:r>
      <w:r w:rsidRPr="00D316C0">
        <w:rPr>
          <w:rFonts w:cs="B Nazanin"/>
          <w:sz w:val="24"/>
          <w:szCs w:val="24"/>
          <w:rtl/>
          <w:lang w:bidi="fa-IR"/>
        </w:rPr>
        <w:t xml:space="preserve"> </w:t>
      </w:r>
      <w:r w:rsidRPr="00D316C0">
        <w:rPr>
          <w:rFonts w:cs="B Nazanin" w:hint="cs"/>
          <w:sz w:val="24"/>
          <w:szCs w:val="24"/>
          <w:rtl/>
          <w:lang w:bidi="fa-IR"/>
        </w:rPr>
        <w:t>دوره</w:t>
      </w:r>
      <w:r w:rsidRPr="00D316C0">
        <w:rPr>
          <w:rFonts w:cs="B Nazanin"/>
          <w:sz w:val="24"/>
          <w:szCs w:val="24"/>
          <w:rtl/>
          <w:lang w:bidi="fa-IR"/>
        </w:rPr>
        <w:t xml:space="preserve"> 2- 41</w:t>
      </w:r>
      <w:r w:rsidRPr="00D316C0">
        <w:rPr>
          <w:rFonts w:cs="B Nazanin" w:hint="cs"/>
          <w:sz w:val="24"/>
          <w:szCs w:val="24"/>
          <w:rtl/>
          <w:lang w:bidi="fa-IR"/>
        </w:rPr>
        <w:t>،</w:t>
      </w:r>
      <w:r w:rsidRPr="00D316C0">
        <w:rPr>
          <w:rFonts w:cs="B Nazanin"/>
          <w:sz w:val="24"/>
          <w:szCs w:val="24"/>
          <w:rtl/>
          <w:lang w:bidi="fa-IR"/>
        </w:rPr>
        <w:t xml:space="preserve"> </w:t>
      </w:r>
      <w:r w:rsidRPr="00D316C0">
        <w:rPr>
          <w:rFonts w:cs="B Nazanin" w:hint="cs"/>
          <w:sz w:val="24"/>
          <w:szCs w:val="24"/>
          <w:rtl/>
          <w:lang w:bidi="fa-IR"/>
        </w:rPr>
        <w:t>شماره</w:t>
      </w:r>
      <w:r w:rsidRPr="00D316C0">
        <w:rPr>
          <w:rFonts w:cs="B Nazanin"/>
          <w:sz w:val="24"/>
          <w:szCs w:val="24"/>
          <w:rtl/>
          <w:lang w:bidi="fa-IR"/>
        </w:rPr>
        <w:t xml:space="preserve"> 4</w:t>
      </w:r>
      <w:r w:rsidRPr="00D316C0">
        <w:rPr>
          <w:rFonts w:cs="B Nazanin" w:hint="cs"/>
          <w:sz w:val="24"/>
          <w:szCs w:val="24"/>
          <w:rtl/>
          <w:lang w:bidi="fa-IR"/>
        </w:rPr>
        <w:t>،</w:t>
      </w:r>
      <w:r w:rsidRPr="00D316C0">
        <w:rPr>
          <w:rFonts w:cs="B Nazanin"/>
          <w:sz w:val="24"/>
          <w:szCs w:val="24"/>
          <w:rtl/>
          <w:lang w:bidi="fa-IR"/>
        </w:rPr>
        <w:t xml:space="preserve"> </w:t>
      </w:r>
      <w:r w:rsidRPr="00D316C0">
        <w:rPr>
          <w:rFonts w:cs="B Nazanin" w:hint="cs"/>
          <w:sz w:val="24"/>
          <w:szCs w:val="24"/>
          <w:rtl/>
          <w:lang w:bidi="fa-IR"/>
        </w:rPr>
        <w:t>سال</w:t>
      </w:r>
      <w:r w:rsidRPr="00D316C0">
        <w:rPr>
          <w:rFonts w:cs="B Nazanin"/>
          <w:sz w:val="24"/>
          <w:szCs w:val="24"/>
          <w:rtl/>
          <w:lang w:bidi="fa-IR"/>
        </w:rPr>
        <w:t xml:space="preserve"> 1389</w:t>
      </w:r>
      <w:r w:rsidRPr="00D316C0">
        <w:rPr>
          <w:rFonts w:cs="B Nazanin" w:hint="cs"/>
          <w:sz w:val="24"/>
          <w:szCs w:val="24"/>
          <w:rtl/>
          <w:lang w:bidi="fa-IR"/>
        </w:rPr>
        <w:t>،</w:t>
      </w:r>
      <w:r w:rsidRPr="00D316C0">
        <w:rPr>
          <w:rFonts w:cs="B Nazanin"/>
          <w:sz w:val="24"/>
          <w:szCs w:val="24"/>
          <w:rtl/>
          <w:lang w:bidi="fa-IR"/>
        </w:rPr>
        <w:t xml:space="preserve"> </w:t>
      </w:r>
      <w:r w:rsidRPr="00D316C0">
        <w:rPr>
          <w:rFonts w:cs="B Nazanin" w:hint="cs"/>
          <w:sz w:val="24"/>
          <w:szCs w:val="24"/>
          <w:rtl/>
          <w:lang w:bidi="fa-IR"/>
        </w:rPr>
        <w:t>صص</w:t>
      </w:r>
      <w:r w:rsidRPr="00D316C0">
        <w:rPr>
          <w:rFonts w:cs="B Nazanin"/>
          <w:sz w:val="24"/>
          <w:szCs w:val="24"/>
          <w:rtl/>
          <w:lang w:bidi="fa-IR"/>
        </w:rPr>
        <w:t>: 490 -481.</w:t>
      </w:r>
    </w:p>
    <w:p w:rsidR="00D316C0" w:rsidRDefault="00D316C0" w:rsidP="00C14B29">
      <w:pPr>
        <w:bidi/>
        <w:spacing w:line="240" w:lineRule="auto"/>
        <w:jc w:val="both"/>
        <w:rPr>
          <w:rFonts w:cs="B Nazanin"/>
          <w:sz w:val="24"/>
          <w:szCs w:val="24"/>
          <w:rtl/>
          <w:lang w:bidi="fa-IR"/>
        </w:rPr>
      </w:pPr>
      <w:r>
        <w:rPr>
          <w:rFonts w:cs="B Nazanin" w:hint="cs"/>
          <w:sz w:val="24"/>
          <w:szCs w:val="24"/>
          <w:rtl/>
          <w:lang w:bidi="fa-IR"/>
        </w:rPr>
        <w:t xml:space="preserve">5) </w:t>
      </w:r>
      <w:r w:rsidRPr="00D316C0">
        <w:rPr>
          <w:rFonts w:cs="B Nazanin" w:hint="cs"/>
          <w:sz w:val="24"/>
          <w:szCs w:val="24"/>
          <w:rtl/>
          <w:lang w:bidi="fa-IR"/>
        </w:rPr>
        <w:t>میر</w:t>
      </w:r>
      <w:r w:rsidRPr="00D316C0">
        <w:rPr>
          <w:rFonts w:cs="B Nazanin"/>
          <w:sz w:val="24"/>
          <w:szCs w:val="24"/>
          <w:rtl/>
          <w:lang w:bidi="fa-IR"/>
        </w:rPr>
        <w:t xml:space="preserve"> </w:t>
      </w:r>
      <w:r w:rsidRPr="00D316C0">
        <w:rPr>
          <w:rFonts w:cs="B Nazanin" w:hint="cs"/>
          <w:sz w:val="24"/>
          <w:szCs w:val="24"/>
          <w:rtl/>
          <w:lang w:bidi="fa-IR"/>
        </w:rPr>
        <w:t>رحیمی،</w:t>
      </w:r>
      <w:r w:rsidRPr="00D316C0">
        <w:rPr>
          <w:rFonts w:cs="B Nazanin"/>
          <w:sz w:val="24"/>
          <w:szCs w:val="24"/>
          <w:rtl/>
          <w:lang w:bidi="fa-IR"/>
        </w:rPr>
        <w:t xml:space="preserve"> </w:t>
      </w:r>
      <w:r w:rsidRPr="00D316C0">
        <w:rPr>
          <w:rFonts w:cs="B Nazanin" w:hint="cs"/>
          <w:sz w:val="24"/>
          <w:szCs w:val="24"/>
          <w:rtl/>
          <w:lang w:bidi="fa-IR"/>
        </w:rPr>
        <w:t>د</w:t>
      </w:r>
      <w:r w:rsidRPr="00D316C0">
        <w:rPr>
          <w:rFonts w:cs="B Nazanin"/>
          <w:sz w:val="24"/>
          <w:szCs w:val="24"/>
          <w:rtl/>
          <w:lang w:bidi="fa-IR"/>
        </w:rPr>
        <w:t xml:space="preserve">. </w:t>
      </w:r>
      <w:r w:rsidRPr="00D316C0">
        <w:rPr>
          <w:rFonts w:cs="B Nazanin" w:hint="cs"/>
          <w:sz w:val="24"/>
          <w:szCs w:val="24"/>
          <w:rtl/>
          <w:lang w:bidi="fa-IR"/>
        </w:rPr>
        <w:t>یزدیان،</w:t>
      </w:r>
      <w:r w:rsidRPr="00D316C0">
        <w:rPr>
          <w:rFonts w:cs="B Nazanin"/>
          <w:sz w:val="24"/>
          <w:szCs w:val="24"/>
          <w:rtl/>
          <w:lang w:bidi="fa-IR"/>
        </w:rPr>
        <w:t xml:space="preserve"> </w:t>
      </w:r>
      <w:r w:rsidRPr="00D316C0">
        <w:rPr>
          <w:rFonts w:cs="B Nazanin" w:hint="cs"/>
          <w:sz w:val="24"/>
          <w:szCs w:val="24"/>
          <w:rtl/>
          <w:lang w:bidi="fa-IR"/>
        </w:rPr>
        <w:t>ی</w:t>
      </w:r>
      <w:r w:rsidRPr="00D316C0">
        <w:rPr>
          <w:rFonts w:cs="B Nazanin"/>
          <w:sz w:val="24"/>
          <w:szCs w:val="24"/>
          <w:rtl/>
          <w:lang w:bidi="fa-IR"/>
        </w:rPr>
        <w:t xml:space="preserve">. 1386. </w:t>
      </w:r>
      <w:r w:rsidRPr="00D316C0">
        <w:rPr>
          <w:rFonts w:cs="B Nazanin" w:hint="cs"/>
          <w:sz w:val="24"/>
          <w:szCs w:val="24"/>
          <w:rtl/>
          <w:lang w:bidi="fa-IR"/>
        </w:rPr>
        <w:t>بررسی</w:t>
      </w:r>
      <w:r w:rsidRPr="00D316C0">
        <w:rPr>
          <w:rFonts w:cs="B Nazanin"/>
          <w:sz w:val="24"/>
          <w:szCs w:val="24"/>
          <w:rtl/>
          <w:lang w:bidi="fa-IR"/>
        </w:rPr>
        <w:t xml:space="preserve"> </w:t>
      </w:r>
      <w:r w:rsidRPr="00D316C0">
        <w:rPr>
          <w:rFonts w:cs="B Nazanin" w:hint="cs"/>
          <w:sz w:val="24"/>
          <w:szCs w:val="24"/>
          <w:rtl/>
          <w:lang w:bidi="fa-IR"/>
        </w:rPr>
        <w:t>عوامل</w:t>
      </w:r>
      <w:r w:rsidRPr="00D316C0">
        <w:rPr>
          <w:rFonts w:cs="B Nazanin"/>
          <w:sz w:val="24"/>
          <w:szCs w:val="24"/>
          <w:rtl/>
          <w:lang w:bidi="fa-IR"/>
        </w:rPr>
        <w:t xml:space="preserve"> </w:t>
      </w:r>
      <w:r w:rsidRPr="00D316C0">
        <w:rPr>
          <w:rFonts w:cs="B Nazanin" w:hint="cs"/>
          <w:sz w:val="24"/>
          <w:szCs w:val="24"/>
          <w:rtl/>
          <w:lang w:bidi="fa-IR"/>
        </w:rPr>
        <w:t>مؤثر</w:t>
      </w:r>
      <w:r w:rsidRPr="00D316C0">
        <w:rPr>
          <w:rFonts w:cs="B Nazanin"/>
          <w:sz w:val="24"/>
          <w:szCs w:val="24"/>
          <w:rtl/>
          <w:lang w:bidi="fa-IR"/>
        </w:rPr>
        <w:t xml:space="preserve"> </w:t>
      </w:r>
      <w:r w:rsidRPr="00D316C0">
        <w:rPr>
          <w:rFonts w:cs="B Nazanin" w:hint="cs"/>
          <w:sz w:val="24"/>
          <w:szCs w:val="24"/>
          <w:rtl/>
          <w:lang w:bidi="fa-IR"/>
        </w:rPr>
        <w:t>در</w:t>
      </w:r>
      <w:r w:rsidRPr="00D316C0">
        <w:rPr>
          <w:rFonts w:cs="B Nazanin"/>
          <w:sz w:val="24"/>
          <w:szCs w:val="24"/>
          <w:rtl/>
          <w:lang w:bidi="fa-IR"/>
        </w:rPr>
        <w:t xml:space="preserve"> </w:t>
      </w:r>
      <w:r w:rsidRPr="00D316C0">
        <w:rPr>
          <w:rFonts w:cs="B Nazanin" w:hint="cs"/>
          <w:sz w:val="24"/>
          <w:szCs w:val="24"/>
          <w:rtl/>
          <w:lang w:bidi="fa-IR"/>
        </w:rPr>
        <w:t>میزان</w:t>
      </w:r>
      <w:r w:rsidRPr="00D316C0">
        <w:rPr>
          <w:rFonts w:cs="B Nazanin"/>
          <w:sz w:val="24"/>
          <w:szCs w:val="24"/>
          <w:rtl/>
          <w:lang w:bidi="fa-IR"/>
        </w:rPr>
        <w:t xml:space="preserve"> </w:t>
      </w:r>
      <w:r w:rsidRPr="00D316C0">
        <w:rPr>
          <w:rFonts w:cs="B Nazanin" w:hint="cs"/>
          <w:sz w:val="24"/>
          <w:szCs w:val="24"/>
          <w:rtl/>
          <w:lang w:bidi="fa-IR"/>
        </w:rPr>
        <w:t>پذیرش</w:t>
      </w:r>
      <w:r w:rsidRPr="00D316C0">
        <w:rPr>
          <w:rFonts w:cs="B Nazanin"/>
          <w:sz w:val="24"/>
          <w:szCs w:val="24"/>
          <w:rtl/>
          <w:lang w:bidi="fa-IR"/>
        </w:rPr>
        <w:t xml:space="preserve"> </w:t>
      </w:r>
      <w:r w:rsidRPr="00D316C0">
        <w:rPr>
          <w:rFonts w:cs="B Nazanin" w:hint="cs"/>
          <w:sz w:val="24"/>
          <w:szCs w:val="24"/>
          <w:rtl/>
          <w:lang w:bidi="fa-IR"/>
        </w:rPr>
        <w:t>نوآوري</w:t>
      </w:r>
      <w:r w:rsidRPr="00D316C0">
        <w:rPr>
          <w:rFonts w:cs="B Nazanin"/>
          <w:sz w:val="24"/>
          <w:szCs w:val="24"/>
          <w:rtl/>
          <w:lang w:bidi="fa-IR"/>
        </w:rPr>
        <w:t xml:space="preserve"> "</w:t>
      </w:r>
      <w:r w:rsidRPr="00D316C0">
        <w:rPr>
          <w:rFonts w:cs="B Nazanin" w:hint="cs"/>
          <w:sz w:val="24"/>
          <w:szCs w:val="24"/>
          <w:rtl/>
          <w:lang w:bidi="fa-IR"/>
        </w:rPr>
        <w:t>آزمون</w:t>
      </w:r>
      <w:r w:rsidRPr="00D316C0">
        <w:rPr>
          <w:rFonts w:cs="B Nazanin"/>
          <w:sz w:val="24"/>
          <w:szCs w:val="24"/>
          <w:rtl/>
          <w:lang w:bidi="fa-IR"/>
        </w:rPr>
        <w:t xml:space="preserve"> </w:t>
      </w:r>
      <w:r w:rsidRPr="00D316C0">
        <w:rPr>
          <w:rFonts w:cs="B Nazanin" w:hint="cs"/>
          <w:sz w:val="24"/>
          <w:szCs w:val="24"/>
          <w:rtl/>
          <w:lang w:bidi="fa-IR"/>
        </w:rPr>
        <w:t>خاك</w:t>
      </w:r>
      <w:r w:rsidRPr="00D316C0">
        <w:rPr>
          <w:rFonts w:cs="B Nazanin"/>
          <w:sz w:val="24"/>
          <w:szCs w:val="24"/>
          <w:rtl/>
          <w:lang w:bidi="fa-IR"/>
        </w:rPr>
        <w:t xml:space="preserve">" </w:t>
      </w:r>
      <w:r w:rsidRPr="00D316C0">
        <w:rPr>
          <w:rFonts w:cs="B Nazanin" w:hint="cs"/>
          <w:sz w:val="24"/>
          <w:szCs w:val="24"/>
          <w:rtl/>
          <w:lang w:bidi="fa-IR"/>
        </w:rPr>
        <w:t>توسط</w:t>
      </w:r>
      <w:r w:rsidRPr="00D316C0">
        <w:rPr>
          <w:rFonts w:cs="B Nazanin"/>
          <w:sz w:val="24"/>
          <w:szCs w:val="24"/>
          <w:rtl/>
          <w:lang w:bidi="fa-IR"/>
        </w:rPr>
        <w:t xml:space="preserve"> </w:t>
      </w:r>
      <w:r w:rsidRPr="00D316C0">
        <w:rPr>
          <w:rFonts w:cs="B Nazanin" w:hint="cs"/>
          <w:sz w:val="24"/>
          <w:szCs w:val="24"/>
          <w:rtl/>
          <w:lang w:bidi="fa-IR"/>
        </w:rPr>
        <w:t>غله</w:t>
      </w:r>
      <w:r w:rsidRPr="00D316C0">
        <w:rPr>
          <w:rFonts w:cs="B Nazanin"/>
          <w:sz w:val="24"/>
          <w:szCs w:val="24"/>
          <w:rtl/>
          <w:lang w:bidi="fa-IR"/>
        </w:rPr>
        <w:t xml:space="preserve"> </w:t>
      </w:r>
      <w:r w:rsidRPr="00D316C0">
        <w:rPr>
          <w:rFonts w:cs="B Nazanin" w:hint="cs"/>
          <w:sz w:val="24"/>
          <w:szCs w:val="24"/>
          <w:rtl/>
          <w:lang w:bidi="fa-IR"/>
        </w:rPr>
        <w:t>کاران</w:t>
      </w:r>
      <w:r w:rsidRPr="00D316C0">
        <w:rPr>
          <w:rFonts w:cs="B Nazanin"/>
          <w:sz w:val="24"/>
          <w:szCs w:val="24"/>
          <w:rtl/>
          <w:lang w:bidi="fa-IR"/>
        </w:rPr>
        <w:t xml:space="preserve">. </w:t>
      </w:r>
      <w:r w:rsidRPr="00D316C0">
        <w:rPr>
          <w:rFonts w:cs="B Nazanin" w:hint="cs"/>
          <w:sz w:val="24"/>
          <w:szCs w:val="24"/>
          <w:rtl/>
          <w:lang w:bidi="fa-IR"/>
        </w:rPr>
        <w:t>یافته</w:t>
      </w:r>
      <w:r w:rsidRPr="00D316C0">
        <w:rPr>
          <w:rFonts w:cs="B Nazanin"/>
          <w:sz w:val="24"/>
          <w:szCs w:val="24"/>
          <w:rtl/>
          <w:lang w:bidi="fa-IR"/>
        </w:rPr>
        <w:t xml:space="preserve"> </w:t>
      </w:r>
      <w:r w:rsidRPr="00D316C0">
        <w:rPr>
          <w:rFonts w:cs="B Nazanin" w:hint="cs"/>
          <w:sz w:val="24"/>
          <w:szCs w:val="24"/>
          <w:rtl/>
          <w:lang w:bidi="fa-IR"/>
        </w:rPr>
        <w:t>هاي</w:t>
      </w:r>
      <w:r w:rsidRPr="00D316C0">
        <w:rPr>
          <w:rFonts w:cs="B Nazanin"/>
          <w:sz w:val="24"/>
          <w:szCs w:val="24"/>
          <w:rtl/>
          <w:lang w:bidi="fa-IR"/>
        </w:rPr>
        <w:t xml:space="preserve"> </w:t>
      </w:r>
      <w:r w:rsidRPr="00D316C0">
        <w:rPr>
          <w:rFonts w:cs="B Nazanin" w:hint="cs"/>
          <w:sz w:val="24"/>
          <w:szCs w:val="24"/>
          <w:rtl/>
          <w:lang w:bidi="fa-IR"/>
        </w:rPr>
        <w:t>نوین</w:t>
      </w:r>
      <w:r w:rsidRPr="00D316C0">
        <w:rPr>
          <w:rFonts w:cs="B Nazanin"/>
          <w:sz w:val="24"/>
          <w:szCs w:val="24"/>
          <w:rtl/>
          <w:lang w:bidi="fa-IR"/>
        </w:rPr>
        <w:t xml:space="preserve"> </w:t>
      </w:r>
      <w:r w:rsidRPr="00D316C0">
        <w:rPr>
          <w:rFonts w:cs="B Nazanin" w:hint="cs"/>
          <w:sz w:val="24"/>
          <w:szCs w:val="24"/>
          <w:rtl/>
          <w:lang w:bidi="fa-IR"/>
        </w:rPr>
        <w:t>کشاورزي</w:t>
      </w:r>
      <w:r w:rsidRPr="00D316C0">
        <w:rPr>
          <w:rFonts w:cs="B Nazanin"/>
          <w:sz w:val="24"/>
          <w:szCs w:val="24"/>
          <w:rtl/>
          <w:lang w:bidi="fa-IR"/>
        </w:rPr>
        <w:t xml:space="preserve"> </w:t>
      </w:r>
      <w:r w:rsidRPr="00D316C0">
        <w:rPr>
          <w:rFonts w:cs="B Nazanin" w:hint="cs"/>
          <w:sz w:val="24"/>
          <w:szCs w:val="24"/>
          <w:rtl/>
          <w:lang w:bidi="fa-IR"/>
        </w:rPr>
        <w:t>سال</w:t>
      </w:r>
      <w:r w:rsidRPr="00D316C0">
        <w:rPr>
          <w:rFonts w:cs="B Nazanin"/>
          <w:sz w:val="24"/>
          <w:szCs w:val="24"/>
          <w:rtl/>
          <w:lang w:bidi="fa-IR"/>
        </w:rPr>
        <w:t xml:space="preserve"> 2</w:t>
      </w:r>
      <w:r w:rsidRPr="00D316C0">
        <w:rPr>
          <w:rFonts w:cs="B Nazanin" w:hint="cs"/>
          <w:sz w:val="24"/>
          <w:szCs w:val="24"/>
          <w:rtl/>
          <w:lang w:bidi="fa-IR"/>
        </w:rPr>
        <w:t>،</w:t>
      </w:r>
      <w:r w:rsidRPr="00D316C0">
        <w:rPr>
          <w:rFonts w:cs="B Nazanin"/>
          <w:sz w:val="24"/>
          <w:szCs w:val="24"/>
          <w:rtl/>
          <w:lang w:bidi="fa-IR"/>
        </w:rPr>
        <w:t xml:space="preserve"> </w:t>
      </w:r>
      <w:r w:rsidRPr="00D316C0">
        <w:rPr>
          <w:rFonts w:cs="B Nazanin" w:hint="cs"/>
          <w:sz w:val="24"/>
          <w:szCs w:val="24"/>
          <w:rtl/>
          <w:lang w:bidi="fa-IR"/>
        </w:rPr>
        <w:t>شماره</w:t>
      </w:r>
      <w:r w:rsidRPr="00D316C0">
        <w:rPr>
          <w:rFonts w:cs="B Nazanin"/>
          <w:sz w:val="24"/>
          <w:szCs w:val="24"/>
          <w:rtl/>
          <w:lang w:bidi="fa-IR"/>
        </w:rPr>
        <w:t xml:space="preserve"> 2</w:t>
      </w:r>
      <w:r w:rsidRPr="00D316C0">
        <w:rPr>
          <w:rFonts w:cs="B Nazanin" w:hint="cs"/>
          <w:sz w:val="24"/>
          <w:szCs w:val="24"/>
          <w:rtl/>
          <w:lang w:bidi="fa-IR"/>
        </w:rPr>
        <w:t>،</w:t>
      </w:r>
      <w:r w:rsidRPr="00D316C0">
        <w:rPr>
          <w:rFonts w:cs="B Nazanin"/>
          <w:sz w:val="24"/>
          <w:szCs w:val="24"/>
          <w:rtl/>
          <w:lang w:bidi="fa-IR"/>
        </w:rPr>
        <w:t xml:space="preserve"> </w:t>
      </w:r>
      <w:r w:rsidRPr="00D316C0">
        <w:rPr>
          <w:rFonts w:cs="B Nazanin" w:hint="cs"/>
          <w:sz w:val="24"/>
          <w:szCs w:val="24"/>
          <w:rtl/>
          <w:lang w:bidi="fa-IR"/>
        </w:rPr>
        <w:t>زمستان</w:t>
      </w:r>
      <w:r w:rsidRPr="00D316C0">
        <w:rPr>
          <w:rFonts w:cs="B Nazanin"/>
          <w:sz w:val="24"/>
          <w:szCs w:val="24"/>
          <w:rtl/>
          <w:lang w:bidi="fa-IR"/>
        </w:rPr>
        <w:t xml:space="preserve"> 1386</w:t>
      </w:r>
      <w:r w:rsidRPr="00D316C0">
        <w:rPr>
          <w:rFonts w:cs="B Nazanin" w:hint="cs"/>
          <w:sz w:val="24"/>
          <w:szCs w:val="24"/>
          <w:rtl/>
          <w:lang w:bidi="fa-IR"/>
        </w:rPr>
        <w:t>،</w:t>
      </w:r>
      <w:r w:rsidRPr="00D316C0">
        <w:rPr>
          <w:rFonts w:cs="B Nazanin"/>
          <w:sz w:val="24"/>
          <w:szCs w:val="24"/>
          <w:rtl/>
          <w:lang w:bidi="fa-IR"/>
        </w:rPr>
        <w:t xml:space="preserve"> </w:t>
      </w:r>
      <w:r w:rsidRPr="00D316C0">
        <w:rPr>
          <w:rFonts w:cs="B Nazanin" w:hint="cs"/>
          <w:sz w:val="24"/>
          <w:szCs w:val="24"/>
          <w:rtl/>
          <w:lang w:bidi="fa-IR"/>
        </w:rPr>
        <w:t>صص</w:t>
      </w:r>
      <w:r w:rsidRPr="00D316C0">
        <w:rPr>
          <w:rFonts w:cs="B Nazanin"/>
          <w:sz w:val="24"/>
          <w:szCs w:val="24"/>
          <w:rtl/>
          <w:lang w:bidi="fa-IR"/>
        </w:rPr>
        <w:t>: 214- 200.</w:t>
      </w:r>
    </w:p>
    <w:p w:rsidR="00D316C0" w:rsidRDefault="00D316C0" w:rsidP="00C14B29">
      <w:pPr>
        <w:pStyle w:val="ListParagraph"/>
        <w:numPr>
          <w:ilvl w:val="0"/>
          <w:numId w:val="1"/>
        </w:numPr>
        <w:spacing w:line="240" w:lineRule="auto"/>
        <w:rPr>
          <w:rFonts w:asciiTheme="majorBidi" w:hAnsiTheme="majorBidi" w:cstheme="majorBidi"/>
          <w:sz w:val="20"/>
          <w:szCs w:val="20"/>
          <w:lang w:bidi="fa-IR"/>
        </w:rPr>
      </w:pPr>
      <w:proofErr w:type="spellStart"/>
      <w:r w:rsidRPr="00B14FC8">
        <w:rPr>
          <w:rFonts w:asciiTheme="majorBidi" w:hAnsiTheme="majorBidi" w:cstheme="majorBidi"/>
          <w:sz w:val="20"/>
          <w:szCs w:val="20"/>
          <w:lang w:bidi="fa-IR"/>
        </w:rPr>
        <w:t>Bonabana</w:t>
      </w:r>
      <w:proofErr w:type="gramStart"/>
      <w:r w:rsidRPr="00B14FC8">
        <w:rPr>
          <w:rFonts w:asciiTheme="majorBidi" w:hAnsiTheme="majorBidi" w:cstheme="majorBidi"/>
          <w:sz w:val="20"/>
          <w:szCs w:val="20"/>
          <w:lang w:bidi="fa-IR"/>
        </w:rPr>
        <w:t>,J</w:t>
      </w:r>
      <w:proofErr w:type="spellEnd"/>
      <w:proofErr w:type="gramEnd"/>
      <w:r w:rsidRPr="00B14FC8">
        <w:rPr>
          <w:rFonts w:asciiTheme="majorBidi" w:hAnsiTheme="majorBidi" w:cstheme="majorBidi"/>
          <w:sz w:val="20"/>
          <w:szCs w:val="20"/>
          <w:lang w:bidi="fa-IR"/>
        </w:rPr>
        <w:t xml:space="preserve">. </w:t>
      </w:r>
      <w:r w:rsidR="00297978" w:rsidRPr="00B14FC8">
        <w:rPr>
          <w:rFonts w:asciiTheme="majorBidi" w:hAnsiTheme="majorBidi" w:cstheme="majorBidi"/>
          <w:sz w:val="20"/>
          <w:szCs w:val="20"/>
          <w:lang w:bidi="fa-IR"/>
        </w:rPr>
        <w:t>(</w:t>
      </w:r>
      <w:r w:rsidRPr="00B14FC8">
        <w:rPr>
          <w:rFonts w:asciiTheme="majorBidi" w:hAnsiTheme="majorBidi" w:cstheme="majorBidi"/>
          <w:sz w:val="20"/>
          <w:szCs w:val="20"/>
          <w:lang w:bidi="fa-IR"/>
        </w:rPr>
        <w:t>2002</w:t>
      </w:r>
      <w:r w:rsidR="00297978" w:rsidRPr="00B14FC8">
        <w:rPr>
          <w:rFonts w:asciiTheme="majorBidi" w:hAnsiTheme="majorBidi" w:cstheme="majorBidi"/>
          <w:sz w:val="20"/>
          <w:szCs w:val="20"/>
          <w:lang w:bidi="fa-IR"/>
        </w:rPr>
        <w:t>)</w:t>
      </w:r>
      <w:r w:rsidRPr="00B14FC8">
        <w:rPr>
          <w:rFonts w:asciiTheme="majorBidi" w:hAnsiTheme="majorBidi" w:cstheme="majorBidi"/>
          <w:sz w:val="20"/>
          <w:szCs w:val="20"/>
          <w:lang w:bidi="fa-IR"/>
        </w:rPr>
        <w:t xml:space="preserve">.  Assessing factors </w:t>
      </w:r>
      <w:proofErr w:type="gramStart"/>
      <w:r w:rsidRPr="00B14FC8">
        <w:rPr>
          <w:rFonts w:asciiTheme="majorBidi" w:hAnsiTheme="majorBidi" w:cstheme="majorBidi"/>
          <w:sz w:val="20"/>
          <w:szCs w:val="20"/>
          <w:lang w:bidi="fa-IR"/>
        </w:rPr>
        <w:t>affecting  adoption</w:t>
      </w:r>
      <w:proofErr w:type="gramEnd"/>
      <w:r w:rsidRPr="00B14FC8">
        <w:rPr>
          <w:rFonts w:asciiTheme="majorBidi" w:hAnsiTheme="majorBidi" w:cstheme="majorBidi"/>
          <w:sz w:val="20"/>
          <w:szCs w:val="20"/>
          <w:lang w:bidi="fa-IR"/>
        </w:rPr>
        <w:t xml:space="preserve"> of agricultural technologies: the case of integrated pest management (IPM) in </w:t>
      </w:r>
      <w:proofErr w:type="spellStart"/>
      <w:r w:rsidRPr="00B14FC8">
        <w:rPr>
          <w:rFonts w:asciiTheme="majorBidi" w:hAnsiTheme="majorBidi" w:cstheme="majorBidi"/>
          <w:sz w:val="20"/>
          <w:szCs w:val="20"/>
          <w:lang w:bidi="fa-IR"/>
        </w:rPr>
        <w:t>Kumi</w:t>
      </w:r>
      <w:proofErr w:type="spellEnd"/>
      <w:r w:rsidRPr="00B14FC8">
        <w:rPr>
          <w:rFonts w:asciiTheme="majorBidi" w:hAnsiTheme="majorBidi" w:cstheme="majorBidi"/>
          <w:sz w:val="20"/>
          <w:szCs w:val="20"/>
          <w:lang w:bidi="fa-IR"/>
        </w:rPr>
        <w:t xml:space="preserve"> district, Eastern Uganda. </w:t>
      </w:r>
      <w:proofErr w:type="gramStart"/>
      <w:r w:rsidRPr="00B14FC8">
        <w:rPr>
          <w:rFonts w:asciiTheme="majorBidi" w:hAnsiTheme="majorBidi" w:cstheme="majorBidi"/>
          <w:sz w:val="20"/>
          <w:szCs w:val="20"/>
          <w:lang w:bidi="fa-IR"/>
        </w:rPr>
        <w:t>agricultural</w:t>
      </w:r>
      <w:proofErr w:type="gramEnd"/>
      <w:r w:rsidRPr="00B14FC8">
        <w:rPr>
          <w:rFonts w:asciiTheme="majorBidi" w:hAnsiTheme="majorBidi" w:cstheme="majorBidi"/>
          <w:sz w:val="20"/>
          <w:szCs w:val="20"/>
          <w:lang w:bidi="fa-IR"/>
        </w:rPr>
        <w:t xml:space="preserve"> and applied economics. Pp: 23-34.</w:t>
      </w:r>
    </w:p>
    <w:p w:rsidR="002908D6" w:rsidRPr="00B14FC8" w:rsidRDefault="002908D6" w:rsidP="002908D6">
      <w:pPr>
        <w:pStyle w:val="ListParagraph"/>
        <w:spacing w:line="240" w:lineRule="auto"/>
        <w:rPr>
          <w:rFonts w:asciiTheme="majorBidi" w:hAnsiTheme="majorBidi" w:cstheme="majorBidi"/>
          <w:sz w:val="20"/>
          <w:szCs w:val="20"/>
          <w:lang w:bidi="fa-IR"/>
        </w:rPr>
      </w:pPr>
    </w:p>
    <w:p w:rsidR="002908D6" w:rsidRDefault="00D316C0" w:rsidP="00C14B29">
      <w:pPr>
        <w:pStyle w:val="ListParagraph"/>
        <w:numPr>
          <w:ilvl w:val="0"/>
          <w:numId w:val="1"/>
        </w:numPr>
        <w:spacing w:line="240" w:lineRule="auto"/>
        <w:rPr>
          <w:rFonts w:asciiTheme="majorBidi" w:hAnsiTheme="majorBidi" w:cstheme="majorBidi"/>
          <w:sz w:val="20"/>
          <w:szCs w:val="20"/>
          <w:lang w:bidi="fa-IR"/>
        </w:rPr>
      </w:pPr>
      <w:r w:rsidRPr="00B14FC8">
        <w:rPr>
          <w:rFonts w:asciiTheme="majorBidi" w:hAnsiTheme="majorBidi" w:cstheme="majorBidi"/>
          <w:sz w:val="20"/>
          <w:szCs w:val="20"/>
          <w:lang w:bidi="fa-IR"/>
        </w:rPr>
        <w:t>Hosseini, J.</w:t>
      </w:r>
      <w:r w:rsidR="00297978" w:rsidRPr="00B14FC8">
        <w:rPr>
          <w:rFonts w:asciiTheme="majorBidi" w:hAnsiTheme="majorBidi" w:cstheme="majorBidi"/>
          <w:sz w:val="20"/>
          <w:szCs w:val="20"/>
          <w:lang w:bidi="fa-IR"/>
        </w:rPr>
        <w:t>,</w:t>
      </w:r>
      <w:r w:rsidRPr="00B14FC8">
        <w:rPr>
          <w:rFonts w:asciiTheme="majorBidi" w:hAnsiTheme="majorBidi" w:cstheme="majorBidi"/>
          <w:sz w:val="20"/>
          <w:szCs w:val="20"/>
          <w:lang w:bidi="fa-IR"/>
        </w:rPr>
        <w:t xml:space="preserve"> and </w:t>
      </w:r>
      <w:proofErr w:type="spellStart"/>
      <w:r w:rsidRPr="00B14FC8">
        <w:rPr>
          <w:rFonts w:asciiTheme="majorBidi" w:hAnsiTheme="majorBidi" w:cstheme="majorBidi"/>
          <w:sz w:val="20"/>
          <w:szCs w:val="20"/>
          <w:lang w:bidi="fa-IR"/>
        </w:rPr>
        <w:t>Ajoudani</w:t>
      </w:r>
      <w:proofErr w:type="spellEnd"/>
      <w:r w:rsidRPr="00B14FC8">
        <w:rPr>
          <w:rFonts w:asciiTheme="majorBidi" w:hAnsiTheme="majorBidi" w:cstheme="majorBidi"/>
          <w:sz w:val="20"/>
          <w:szCs w:val="20"/>
          <w:lang w:bidi="fa-IR"/>
        </w:rPr>
        <w:t>, Z</w:t>
      </w:r>
      <w:proofErr w:type="gramStart"/>
      <w:r w:rsidRPr="00B14FC8">
        <w:rPr>
          <w:rFonts w:asciiTheme="majorBidi" w:hAnsiTheme="majorBidi" w:cstheme="majorBidi"/>
          <w:sz w:val="20"/>
          <w:szCs w:val="20"/>
          <w:lang w:bidi="fa-IR"/>
        </w:rPr>
        <w:t>.</w:t>
      </w:r>
      <w:r w:rsidR="00297978" w:rsidRPr="00B14FC8">
        <w:rPr>
          <w:rFonts w:asciiTheme="majorBidi" w:hAnsiTheme="majorBidi" w:cstheme="majorBidi"/>
          <w:sz w:val="20"/>
          <w:szCs w:val="20"/>
          <w:lang w:bidi="fa-IR"/>
        </w:rPr>
        <w:t>(</w:t>
      </w:r>
      <w:proofErr w:type="gramEnd"/>
      <w:r w:rsidRPr="00B14FC8">
        <w:rPr>
          <w:rFonts w:asciiTheme="majorBidi" w:hAnsiTheme="majorBidi" w:cstheme="majorBidi"/>
          <w:sz w:val="20"/>
          <w:szCs w:val="20"/>
          <w:lang w:bidi="fa-IR"/>
        </w:rPr>
        <w:t>2012</w:t>
      </w:r>
      <w:r w:rsidR="00297978" w:rsidRPr="00B14FC8">
        <w:rPr>
          <w:rFonts w:asciiTheme="majorBidi" w:hAnsiTheme="majorBidi" w:cstheme="majorBidi"/>
          <w:sz w:val="20"/>
          <w:szCs w:val="20"/>
          <w:lang w:bidi="fa-IR"/>
        </w:rPr>
        <w:t>)</w:t>
      </w:r>
      <w:r w:rsidRPr="00B14FC8">
        <w:rPr>
          <w:rFonts w:asciiTheme="majorBidi" w:hAnsiTheme="majorBidi" w:cstheme="majorBidi"/>
          <w:sz w:val="20"/>
          <w:szCs w:val="20"/>
          <w:lang w:bidi="fa-IR"/>
        </w:rPr>
        <w:t>. Affective factors in adopting organic farming in Iran. Scholars research library annals of biological research, 2012, 3 (1):601-608</w:t>
      </w:r>
    </w:p>
    <w:p w:rsidR="002908D6" w:rsidRPr="002908D6" w:rsidRDefault="002908D6" w:rsidP="002908D6">
      <w:pPr>
        <w:pStyle w:val="ListParagraph"/>
        <w:rPr>
          <w:rFonts w:asciiTheme="majorBidi" w:hAnsiTheme="majorBidi" w:cstheme="majorBidi"/>
          <w:sz w:val="20"/>
          <w:szCs w:val="20"/>
          <w:lang w:bidi="fa-IR"/>
        </w:rPr>
      </w:pPr>
    </w:p>
    <w:p w:rsidR="00D316C0" w:rsidRPr="00B14FC8" w:rsidRDefault="00D316C0" w:rsidP="002908D6">
      <w:pPr>
        <w:pStyle w:val="ListParagraph"/>
        <w:spacing w:line="240" w:lineRule="auto"/>
        <w:rPr>
          <w:rFonts w:asciiTheme="majorBidi" w:hAnsiTheme="majorBidi" w:cstheme="majorBidi"/>
          <w:sz w:val="20"/>
          <w:szCs w:val="20"/>
          <w:lang w:bidi="fa-IR"/>
        </w:rPr>
      </w:pPr>
      <w:r w:rsidRPr="00B14FC8">
        <w:rPr>
          <w:rFonts w:asciiTheme="majorBidi" w:hAnsiTheme="majorBidi" w:cstheme="majorBidi"/>
          <w:sz w:val="20"/>
          <w:szCs w:val="20"/>
          <w:lang w:bidi="fa-IR"/>
        </w:rPr>
        <w:t xml:space="preserve"> </w:t>
      </w:r>
    </w:p>
    <w:p w:rsidR="00D316C0" w:rsidRDefault="00D316C0" w:rsidP="00C14B29">
      <w:pPr>
        <w:pStyle w:val="ListParagraph"/>
        <w:numPr>
          <w:ilvl w:val="0"/>
          <w:numId w:val="1"/>
        </w:numPr>
        <w:spacing w:line="240" w:lineRule="auto"/>
        <w:rPr>
          <w:rFonts w:asciiTheme="majorBidi" w:hAnsiTheme="majorBidi" w:cstheme="majorBidi"/>
          <w:sz w:val="20"/>
          <w:szCs w:val="20"/>
          <w:lang w:bidi="fa-IR"/>
        </w:rPr>
      </w:pPr>
      <w:r w:rsidRPr="00B14FC8">
        <w:rPr>
          <w:rFonts w:asciiTheme="majorBidi" w:hAnsiTheme="majorBidi" w:cstheme="majorBidi"/>
          <w:sz w:val="20"/>
          <w:szCs w:val="20"/>
          <w:lang w:bidi="fa-IR"/>
        </w:rPr>
        <w:t>L apple, D.</w:t>
      </w:r>
      <w:r w:rsidR="00297978" w:rsidRPr="00B14FC8">
        <w:rPr>
          <w:rFonts w:asciiTheme="majorBidi" w:hAnsiTheme="majorBidi" w:cstheme="majorBidi"/>
          <w:sz w:val="20"/>
          <w:szCs w:val="20"/>
          <w:lang w:bidi="fa-IR"/>
        </w:rPr>
        <w:t xml:space="preserve">, </w:t>
      </w:r>
      <w:proofErr w:type="gramStart"/>
      <w:r w:rsidR="00297978" w:rsidRPr="00B14FC8">
        <w:rPr>
          <w:rFonts w:asciiTheme="majorBidi" w:hAnsiTheme="majorBidi" w:cstheme="majorBidi"/>
          <w:sz w:val="20"/>
          <w:szCs w:val="20"/>
          <w:lang w:bidi="fa-IR"/>
        </w:rPr>
        <w:t>and</w:t>
      </w:r>
      <w:r w:rsidRPr="00B14FC8">
        <w:rPr>
          <w:rFonts w:asciiTheme="majorBidi" w:hAnsiTheme="majorBidi" w:cstheme="majorBidi"/>
          <w:sz w:val="20"/>
          <w:szCs w:val="20"/>
          <w:lang w:bidi="fa-IR"/>
        </w:rPr>
        <w:t xml:space="preserve">  </w:t>
      </w:r>
      <w:proofErr w:type="spellStart"/>
      <w:r w:rsidRPr="00B14FC8">
        <w:rPr>
          <w:rFonts w:asciiTheme="majorBidi" w:hAnsiTheme="majorBidi" w:cstheme="majorBidi"/>
          <w:sz w:val="20"/>
          <w:szCs w:val="20"/>
          <w:lang w:bidi="fa-IR"/>
        </w:rPr>
        <w:t>Rensburg</w:t>
      </w:r>
      <w:proofErr w:type="spellEnd"/>
      <w:proofErr w:type="gramEnd"/>
      <w:r w:rsidRPr="00B14FC8">
        <w:rPr>
          <w:rFonts w:asciiTheme="majorBidi" w:hAnsiTheme="majorBidi" w:cstheme="majorBidi"/>
          <w:sz w:val="20"/>
          <w:szCs w:val="20"/>
          <w:lang w:bidi="fa-IR"/>
        </w:rPr>
        <w:t xml:space="preserve">, T . </w:t>
      </w:r>
      <w:r w:rsidR="00297978" w:rsidRPr="00B14FC8">
        <w:rPr>
          <w:rFonts w:asciiTheme="majorBidi" w:hAnsiTheme="majorBidi" w:cstheme="majorBidi"/>
          <w:sz w:val="20"/>
          <w:szCs w:val="20"/>
          <w:lang w:bidi="fa-IR"/>
        </w:rPr>
        <w:t>(</w:t>
      </w:r>
      <w:r w:rsidRPr="00B14FC8">
        <w:rPr>
          <w:rFonts w:asciiTheme="majorBidi" w:hAnsiTheme="majorBidi" w:cstheme="majorBidi"/>
          <w:sz w:val="20"/>
          <w:szCs w:val="20"/>
          <w:lang w:bidi="fa-IR"/>
        </w:rPr>
        <w:t>2011</w:t>
      </w:r>
      <w:r w:rsidR="00297978" w:rsidRPr="00B14FC8">
        <w:rPr>
          <w:rFonts w:asciiTheme="majorBidi" w:hAnsiTheme="majorBidi" w:cstheme="majorBidi"/>
          <w:sz w:val="20"/>
          <w:szCs w:val="20"/>
          <w:lang w:bidi="fa-IR"/>
        </w:rPr>
        <w:t>)</w:t>
      </w:r>
      <w:r w:rsidRPr="00B14FC8">
        <w:rPr>
          <w:rFonts w:asciiTheme="majorBidi" w:hAnsiTheme="majorBidi" w:cstheme="majorBidi"/>
          <w:sz w:val="20"/>
          <w:szCs w:val="20"/>
          <w:lang w:bidi="fa-IR"/>
        </w:rPr>
        <w:t>. Adoption of organic farming: Are there differences between early and late adoption? Ecological Economics 70 (2011) 1406–1414</w:t>
      </w:r>
    </w:p>
    <w:p w:rsidR="002908D6" w:rsidRPr="00B14FC8" w:rsidRDefault="002908D6" w:rsidP="002908D6">
      <w:pPr>
        <w:pStyle w:val="ListParagraph"/>
        <w:spacing w:line="240" w:lineRule="auto"/>
        <w:rPr>
          <w:rFonts w:asciiTheme="majorBidi" w:hAnsiTheme="majorBidi" w:cstheme="majorBidi"/>
          <w:sz w:val="20"/>
          <w:szCs w:val="20"/>
          <w:lang w:bidi="fa-IR"/>
        </w:rPr>
      </w:pPr>
    </w:p>
    <w:p w:rsidR="00D316C0" w:rsidRDefault="00D316C0" w:rsidP="00C14B29">
      <w:pPr>
        <w:pStyle w:val="ListParagraph"/>
        <w:numPr>
          <w:ilvl w:val="0"/>
          <w:numId w:val="1"/>
        </w:numPr>
        <w:spacing w:line="240" w:lineRule="auto"/>
        <w:jc w:val="both"/>
        <w:rPr>
          <w:rFonts w:asciiTheme="majorBidi" w:hAnsiTheme="majorBidi" w:cstheme="majorBidi"/>
          <w:sz w:val="20"/>
          <w:szCs w:val="20"/>
          <w:lang w:bidi="fa-IR"/>
        </w:rPr>
      </w:pPr>
      <w:r w:rsidRPr="00B14FC8">
        <w:rPr>
          <w:rFonts w:asciiTheme="majorBidi" w:hAnsiTheme="majorBidi" w:cstheme="majorBidi"/>
          <w:sz w:val="20"/>
          <w:szCs w:val="20"/>
          <w:lang w:bidi="fa-IR"/>
        </w:rPr>
        <w:t xml:space="preserve">Muller, A., </w:t>
      </w:r>
      <w:r w:rsidR="00297978" w:rsidRPr="00B14FC8">
        <w:rPr>
          <w:rFonts w:asciiTheme="majorBidi" w:hAnsiTheme="majorBidi" w:cstheme="majorBidi"/>
          <w:sz w:val="20"/>
          <w:szCs w:val="20"/>
          <w:lang w:bidi="fa-IR"/>
        </w:rPr>
        <w:t>(</w:t>
      </w:r>
      <w:r w:rsidRPr="00B14FC8">
        <w:rPr>
          <w:rFonts w:asciiTheme="majorBidi" w:hAnsiTheme="majorBidi" w:cstheme="majorBidi"/>
          <w:sz w:val="20"/>
          <w:szCs w:val="20"/>
          <w:lang w:bidi="fa-IR"/>
        </w:rPr>
        <w:t>2009</w:t>
      </w:r>
      <w:r w:rsidR="00297978" w:rsidRPr="00B14FC8">
        <w:rPr>
          <w:rFonts w:asciiTheme="majorBidi" w:hAnsiTheme="majorBidi" w:cstheme="majorBidi"/>
          <w:sz w:val="20"/>
          <w:szCs w:val="20"/>
          <w:lang w:bidi="fa-IR"/>
        </w:rPr>
        <w:t>)</w:t>
      </w:r>
      <w:r w:rsidRPr="00B14FC8">
        <w:rPr>
          <w:rFonts w:asciiTheme="majorBidi" w:hAnsiTheme="majorBidi" w:cstheme="majorBidi"/>
          <w:sz w:val="20"/>
          <w:szCs w:val="20"/>
          <w:lang w:bidi="fa-IR"/>
        </w:rPr>
        <w:t xml:space="preserve">. Benefits of Organic Agriculture as a Climate Change Adaptation and Mitigation Strategy for Developing Countries. Environment for development discussion paper series </w:t>
      </w:r>
      <w:proofErr w:type="spellStart"/>
      <w:r w:rsidRPr="00B14FC8">
        <w:rPr>
          <w:rFonts w:asciiTheme="majorBidi" w:hAnsiTheme="majorBidi" w:cstheme="majorBidi"/>
          <w:sz w:val="20"/>
          <w:szCs w:val="20"/>
          <w:lang w:bidi="fa-IR"/>
        </w:rPr>
        <w:t>EfD</w:t>
      </w:r>
      <w:proofErr w:type="spellEnd"/>
      <w:r w:rsidRPr="00B14FC8">
        <w:rPr>
          <w:rFonts w:asciiTheme="majorBidi" w:hAnsiTheme="majorBidi" w:cstheme="majorBidi"/>
          <w:sz w:val="20"/>
          <w:szCs w:val="20"/>
          <w:lang w:bidi="fa-IR"/>
        </w:rPr>
        <w:t xml:space="preserve"> DP -09.April. Environment for Development Initiative and Resources for the Future, Washington, DC.</w:t>
      </w:r>
    </w:p>
    <w:p w:rsidR="002908D6" w:rsidRPr="002908D6" w:rsidRDefault="002908D6" w:rsidP="002908D6">
      <w:pPr>
        <w:pStyle w:val="ListParagraph"/>
        <w:rPr>
          <w:rFonts w:asciiTheme="majorBidi" w:hAnsiTheme="majorBidi" w:cstheme="majorBidi"/>
          <w:sz w:val="20"/>
          <w:szCs w:val="20"/>
          <w:lang w:bidi="fa-IR"/>
        </w:rPr>
      </w:pPr>
    </w:p>
    <w:p w:rsidR="002908D6" w:rsidRPr="00B14FC8" w:rsidRDefault="002908D6" w:rsidP="002908D6">
      <w:pPr>
        <w:pStyle w:val="ListParagraph"/>
        <w:spacing w:line="240" w:lineRule="auto"/>
        <w:jc w:val="both"/>
        <w:rPr>
          <w:rFonts w:asciiTheme="majorBidi" w:hAnsiTheme="majorBidi" w:cstheme="majorBidi"/>
          <w:sz w:val="20"/>
          <w:szCs w:val="20"/>
          <w:lang w:bidi="fa-IR"/>
        </w:rPr>
      </w:pPr>
    </w:p>
    <w:p w:rsidR="00D316C0" w:rsidRDefault="00D316C0" w:rsidP="00C14B29">
      <w:pPr>
        <w:pStyle w:val="ListParagraph"/>
        <w:numPr>
          <w:ilvl w:val="0"/>
          <w:numId w:val="1"/>
        </w:numPr>
        <w:spacing w:line="240" w:lineRule="auto"/>
        <w:rPr>
          <w:rFonts w:asciiTheme="majorBidi" w:hAnsiTheme="majorBidi" w:cstheme="majorBidi"/>
          <w:sz w:val="20"/>
          <w:szCs w:val="20"/>
          <w:lang w:bidi="fa-IR"/>
        </w:rPr>
      </w:pPr>
      <w:r w:rsidRPr="00B14FC8">
        <w:rPr>
          <w:rFonts w:asciiTheme="majorBidi" w:hAnsiTheme="majorBidi" w:cstheme="majorBidi"/>
          <w:sz w:val="20"/>
          <w:szCs w:val="20"/>
          <w:lang w:bidi="fa-IR"/>
        </w:rPr>
        <w:t xml:space="preserve">Pannell, D. J.; Marshall, G. R.; Barr, N.; Curtis, A.; </w:t>
      </w:r>
      <w:proofErr w:type="spellStart"/>
      <w:r w:rsidRPr="00B14FC8">
        <w:rPr>
          <w:rFonts w:asciiTheme="majorBidi" w:hAnsiTheme="majorBidi" w:cstheme="majorBidi"/>
          <w:sz w:val="20"/>
          <w:szCs w:val="20"/>
          <w:lang w:bidi="fa-IR"/>
        </w:rPr>
        <w:t>Vanclay</w:t>
      </w:r>
      <w:proofErr w:type="spellEnd"/>
      <w:r w:rsidRPr="00B14FC8">
        <w:rPr>
          <w:rFonts w:asciiTheme="majorBidi" w:hAnsiTheme="majorBidi" w:cstheme="majorBidi"/>
          <w:sz w:val="20"/>
          <w:szCs w:val="20"/>
          <w:lang w:bidi="fa-IR"/>
        </w:rPr>
        <w:t xml:space="preserve">, F.; Wilkinson, R. </w:t>
      </w:r>
      <w:r w:rsidR="00297978" w:rsidRPr="00B14FC8">
        <w:rPr>
          <w:rFonts w:asciiTheme="majorBidi" w:hAnsiTheme="majorBidi" w:cstheme="majorBidi"/>
          <w:sz w:val="20"/>
          <w:szCs w:val="20"/>
          <w:lang w:bidi="fa-IR"/>
        </w:rPr>
        <w:t>(</w:t>
      </w:r>
      <w:r w:rsidRPr="00B14FC8">
        <w:rPr>
          <w:rFonts w:asciiTheme="majorBidi" w:hAnsiTheme="majorBidi" w:cstheme="majorBidi"/>
          <w:sz w:val="20"/>
          <w:szCs w:val="20"/>
          <w:lang w:bidi="fa-IR"/>
        </w:rPr>
        <w:t>2006</w:t>
      </w:r>
      <w:r w:rsidR="00297978" w:rsidRPr="00B14FC8">
        <w:rPr>
          <w:rFonts w:asciiTheme="majorBidi" w:hAnsiTheme="majorBidi" w:cstheme="majorBidi"/>
          <w:sz w:val="20"/>
          <w:szCs w:val="20"/>
          <w:lang w:bidi="fa-IR"/>
        </w:rPr>
        <w:t>)</w:t>
      </w:r>
      <w:r w:rsidRPr="00B14FC8">
        <w:rPr>
          <w:rFonts w:asciiTheme="majorBidi" w:hAnsiTheme="majorBidi" w:cstheme="majorBidi"/>
          <w:sz w:val="20"/>
          <w:szCs w:val="20"/>
          <w:lang w:bidi="fa-IR"/>
        </w:rPr>
        <w:t>. Understanding and promoting adoption of conservation practices by rural landholders. Forthcoming in Australian Journal of Experimental Agriculture: 1-21.</w:t>
      </w:r>
    </w:p>
    <w:p w:rsidR="002908D6" w:rsidRPr="00B14FC8" w:rsidRDefault="002908D6" w:rsidP="002908D6">
      <w:pPr>
        <w:pStyle w:val="ListParagraph"/>
        <w:spacing w:line="240" w:lineRule="auto"/>
        <w:rPr>
          <w:rFonts w:asciiTheme="majorBidi" w:hAnsiTheme="majorBidi" w:cstheme="majorBidi"/>
          <w:sz w:val="20"/>
          <w:szCs w:val="20"/>
          <w:lang w:bidi="fa-IR"/>
        </w:rPr>
      </w:pPr>
    </w:p>
    <w:p w:rsidR="00D316C0" w:rsidRDefault="00D316C0" w:rsidP="00C14B29">
      <w:pPr>
        <w:pStyle w:val="ListParagraph"/>
        <w:numPr>
          <w:ilvl w:val="0"/>
          <w:numId w:val="1"/>
        </w:numPr>
        <w:spacing w:line="240" w:lineRule="auto"/>
        <w:jc w:val="both"/>
        <w:rPr>
          <w:rFonts w:asciiTheme="majorBidi" w:hAnsiTheme="majorBidi" w:cstheme="majorBidi"/>
          <w:sz w:val="20"/>
          <w:szCs w:val="20"/>
          <w:lang w:bidi="fa-IR"/>
        </w:rPr>
      </w:pPr>
      <w:proofErr w:type="spellStart"/>
      <w:r w:rsidRPr="00B14FC8">
        <w:rPr>
          <w:rFonts w:asciiTheme="majorBidi" w:hAnsiTheme="majorBidi" w:cstheme="majorBidi"/>
          <w:sz w:val="20"/>
          <w:szCs w:val="20"/>
          <w:lang w:bidi="fa-IR"/>
        </w:rPr>
        <w:t>Sarisamur</w:t>
      </w:r>
      <w:proofErr w:type="spellEnd"/>
      <w:r w:rsidRPr="00B14FC8">
        <w:rPr>
          <w:rFonts w:asciiTheme="majorBidi" w:hAnsiTheme="majorBidi" w:cstheme="majorBidi"/>
          <w:sz w:val="20"/>
          <w:szCs w:val="20"/>
          <w:lang w:bidi="fa-IR"/>
        </w:rPr>
        <w:t>, F.</w:t>
      </w:r>
      <w:r w:rsidR="00A2338D" w:rsidRPr="00B14FC8">
        <w:rPr>
          <w:rFonts w:asciiTheme="majorBidi" w:hAnsiTheme="majorBidi" w:cstheme="majorBidi"/>
          <w:sz w:val="20"/>
          <w:szCs w:val="20"/>
          <w:lang w:bidi="fa-IR"/>
        </w:rPr>
        <w:t>, and</w:t>
      </w:r>
      <w:r w:rsidRPr="00B14FC8">
        <w:rPr>
          <w:rFonts w:asciiTheme="majorBidi" w:hAnsiTheme="majorBidi" w:cstheme="majorBidi"/>
          <w:sz w:val="20"/>
          <w:szCs w:val="20"/>
          <w:lang w:bidi="fa-IR"/>
        </w:rPr>
        <w:t xml:space="preserve"> </w:t>
      </w:r>
      <w:proofErr w:type="spellStart"/>
      <w:r w:rsidRPr="00B14FC8">
        <w:rPr>
          <w:rFonts w:asciiTheme="majorBidi" w:hAnsiTheme="majorBidi" w:cstheme="majorBidi"/>
          <w:sz w:val="20"/>
          <w:szCs w:val="20"/>
          <w:lang w:bidi="fa-IR"/>
        </w:rPr>
        <w:t>Kilic</w:t>
      </w:r>
      <w:proofErr w:type="spellEnd"/>
      <w:r w:rsidRPr="00B14FC8">
        <w:rPr>
          <w:rFonts w:asciiTheme="majorBidi" w:hAnsiTheme="majorBidi" w:cstheme="majorBidi"/>
          <w:sz w:val="20"/>
          <w:szCs w:val="20"/>
          <w:lang w:bidi="fa-IR"/>
        </w:rPr>
        <w:t xml:space="preserve">, S. </w:t>
      </w:r>
      <w:r w:rsidR="00297978" w:rsidRPr="00B14FC8">
        <w:rPr>
          <w:rFonts w:asciiTheme="majorBidi" w:hAnsiTheme="majorBidi" w:cstheme="majorBidi"/>
          <w:sz w:val="20"/>
          <w:szCs w:val="20"/>
          <w:lang w:bidi="fa-IR"/>
        </w:rPr>
        <w:t>(</w:t>
      </w:r>
      <w:r w:rsidRPr="00B14FC8">
        <w:rPr>
          <w:rFonts w:asciiTheme="majorBidi" w:hAnsiTheme="majorBidi" w:cstheme="majorBidi"/>
          <w:sz w:val="20"/>
          <w:szCs w:val="20"/>
          <w:lang w:bidi="fa-IR"/>
        </w:rPr>
        <w:t>2011</w:t>
      </w:r>
      <w:r w:rsidR="00297978" w:rsidRPr="00B14FC8">
        <w:rPr>
          <w:rFonts w:asciiTheme="majorBidi" w:hAnsiTheme="majorBidi" w:cstheme="majorBidi"/>
          <w:sz w:val="20"/>
          <w:szCs w:val="20"/>
          <w:lang w:bidi="fa-IR"/>
        </w:rPr>
        <w:t>)</w:t>
      </w:r>
      <w:r w:rsidRPr="00B14FC8">
        <w:rPr>
          <w:rFonts w:asciiTheme="majorBidi" w:hAnsiTheme="majorBidi" w:cstheme="majorBidi"/>
          <w:sz w:val="20"/>
          <w:szCs w:val="20"/>
          <w:lang w:bidi="fa-IR"/>
        </w:rPr>
        <w:t>. Potential land use planning and agricultural land suitability. Journal of Physical Science, 10, 2586-2592.</w:t>
      </w:r>
    </w:p>
    <w:p w:rsidR="002908D6" w:rsidRPr="002908D6" w:rsidRDefault="002908D6" w:rsidP="002908D6">
      <w:pPr>
        <w:pStyle w:val="ListParagraph"/>
        <w:rPr>
          <w:rFonts w:asciiTheme="majorBidi" w:hAnsiTheme="majorBidi" w:cstheme="majorBidi"/>
          <w:sz w:val="20"/>
          <w:szCs w:val="20"/>
          <w:lang w:bidi="fa-IR"/>
        </w:rPr>
      </w:pPr>
    </w:p>
    <w:p w:rsidR="002908D6" w:rsidRPr="00B14FC8" w:rsidRDefault="002908D6" w:rsidP="002908D6">
      <w:pPr>
        <w:pStyle w:val="ListParagraph"/>
        <w:spacing w:line="240" w:lineRule="auto"/>
        <w:jc w:val="both"/>
        <w:rPr>
          <w:rFonts w:asciiTheme="majorBidi" w:hAnsiTheme="majorBidi" w:cstheme="majorBidi"/>
          <w:sz w:val="20"/>
          <w:szCs w:val="20"/>
          <w:lang w:bidi="fa-IR"/>
        </w:rPr>
      </w:pPr>
    </w:p>
    <w:p w:rsidR="00D316C0" w:rsidRPr="00B14FC8" w:rsidRDefault="00D316C0" w:rsidP="00C14B29">
      <w:pPr>
        <w:pStyle w:val="ListParagraph"/>
        <w:numPr>
          <w:ilvl w:val="0"/>
          <w:numId w:val="1"/>
        </w:numPr>
        <w:spacing w:line="240" w:lineRule="auto"/>
        <w:jc w:val="both"/>
        <w:rPr>
          <w:rFonts w:asciiTheme="majorBidi" w:hAnsiTheme="majorBidi" w:cstheme="majorBidi"/>
          <w:sz w:val="20"/>
          <w:szCs w:val="20"/>
          <w:lang w:bidi="fa-IR"/>
        </w:rPr>
      </w:pPr>
      <w:r w:rsidRPr="00B14FC8">
        <w:rPr>
          <w:rFonts w:asciiTheme="majorBidi" w:hAnsiTheme="majorBidi" w:cstheme="majorBidi"/>
          <w:sz w:val="20"/>
          <w:szCs w:val="20"/>
          <w:lang w:bidi="fa-IR"/>
        </w:rPr>
        <w:t xml:space="preserve">Souza, D. G., Cyphers, D. M., &amp; Phipps, T. </w:t>
      </w:r>
      <w:r w:rsidR="00297978" w:rsidRPr="00B14FC8">
        <w:rPr>
          <w:rFonts w:asciiTheme="majorBidi" w:hAnsiTheme="majorBidi" w:cstheme="majorBidi"/>
          <w:sz w:val="20"/>
          <w:szCs w:val="20"/>
          <w:lang w:bidi="fa-IR"/>
        </w:rPr>
        <w:t>(</w:t>
      </w:r>
      <w:r w:rsidRPr="00B14FC8">
        <w:rPr>
          <w:rFonts w:asciiTheme="majorBidi" w:hAnsiTheme="majorBidi" w:cstheme="majorBidi"/>
          <w:sz w:val="20"/>
          <w:szCs w:val="20"/>
          <w:lang w:bidi="fa-IR"/>
        </w:rPr>
        <w:t>1993</w:t>
      </w:r>
      <w:r w:rsidR="00297978" w:rsidRPr="00B14FC8">
        <w:rPr>
          <w:rFonts w:asciiTheme="majorBidi" w:hAnsiTheme="majorBidi" w:cstheme="majorBidi"/>
          <w:sz w:val="20"/>
          <w:szCs w:val="20"/>
          <w:lang w:bidi="fa-IR"/>
        </w:rPr>
        <w:t>)</w:t>
      </w:r>
      <w:r w:rsidRPr="00B14FC8">
        <w:rPr>
          <w:rFonts w:asciiTheme="majorBidi" w:hAnsiTheme="majorBidi" w:cstheme="majorBidi"/>
          <w:sz w:val="20"/>
          <w:szCs w:val="20"/>
          <w:lang w:bidi="fa-IR"/>
        </w:rPr>
        <w:t xml:space="preserve">. Factors affecting the adoption of                    </w:t>
      </w:r>
    </w:p>
    <w:p w:rsidR="00D316C0" w:rsidRDefault="00D316C0" w:rsidP="00C14B29">
      <w:pPr>
        <w:pStyle w:val="ListParagraph"/>
        <w:spacing w:line="240" w:lineRule="auto"/>
        <w:jc w:val="both"/>
        <w:rPr>
          <w:rFonts w:asciiTheme="majorBidi" w:hAnsiTheme="majorBidi" w:cstheme="majorBidi"/>
          <w:sz w:val="20"/>
          <w:szCs w:val="20"/>
          <w:lang w:bidi="fa-IR"/>
        </w:rPr>
      </w:pPr>
      <w:proofErr w:type="gramStart"/>
      <w:r w:rsidRPr="00B14FC8">
        <w:rPr>
          <w:rFonts w:asciiTheme="majorBidi" w:hAnsiTheme="majorBidi" w:cstheme="majorBidi"/>
          <w:sz w:val="20"/>
          <w:szCs w:val="20"/>
          <w:lang w:bidi="fa-IR"/>
        </w:rPr>
        <w:t>sustainable</w:t>
      </w:r>
      <w:proofErr w:type="gramEnd"/>
      <w:r w:rsidRPr="00B14FC8">
        <w:rPr>
          <w:rFonts w:asciiTheme="majorBidi" w:hAnsiTheme="majorBidi" w:cstheme="majorBidi"/>
          <w:sz w:val="20"/>
          <w:szCs w:val="20"/>
          <w:lang w:bidi="fa-IR"/>
        </w:rPr>
        <w:t xml:space="preserve"> agriculture practices. Agricultural and Resource Economics</w:t>
      </w:r>
    </w:p>
    <w:p w:rsidR="002908D6" w:rsidRPr="002908D6" w:rsidRDefault="002908D6" w:rsidP="002908D6">
      <w:pPr>
        <w:spacing w:line="240" w:lineRule="auto"/>
        <w:jc w:val="both"/>
        <w:rPr>
          <w:rFonts w:asciiTheme="majorBidi" w:hAnsiTheme="majorBidi" w:cstheme="majorBidi"/>
          <w:sz w:val="20"/>
          <w:szCs w:val="20"/>
          <w:lang w:bidi="fa-IR"/>
        </w:rPr>
      </w:pPr>
    </w:p>
    <w:p w:rsidR="00D316C0" w:rsidRDefault="00D316C0" w:rsidP="00C14B29">
      <w:pPr>
        <w:pStyle w:val="ListParagraph"/>
        <w:numPr>
          <w:ilvl w:val="0"/>
          <w:numId w:val="1"/>
        </w:numPr>
        <w:spacing w:line="240" w:lineRule="auto"/>
        <w:jc w:val="both"/>
        <w:rPr>
          <w:rFonts w:asciiTheme="majorBidi" w:hAnsiTheme="majorBidi" w:cstheme="majorBidi"/>
          <w:sz w:val="20"/>
          <w:szCs w:val="20"/>
          <w:lang w:bidi="fa-IR"/>
        </w:rPr>
      </w:pPr>
      <w:r w:rsidRPr="00B14FC8">
        <w:rPr>
          <w:rFonts w:asciiTheme="majorBidi" w:hAnsiTheme="majorBidi" w:cstheme="majorBidi"/>
          <w:sz w:val="20"/>
          <w:szCs w:val="20"/>
          <w:lang w:bidi="fa-IR"/>
        </w:rPr>
        <w:lastRenderedPageBreak/>
        <w:t xml:space="preserve">Wheeler, S.A., </w:t>
      </w:r>
      <w:r w:rsidR="00297978" w:rsidRPr="00B14FC8">
        <w:rPr>
          <w:rFonts w:asciiTheme="majorBidi" w:hAnsiTheme="majorBidi" w:cstheme="majorBidi"/>
          <w:sz w:val="20"/>
          <w:szCs w:val="20"/>
          <w:lang w:bidi="fa-IR"/>
        </w:rPr>
        <w:t>(</w:t>
      </w:r>
      <w:r w:rsidRPr="00B14FC8">
        <w:rPr>
          <w:rFonts w:asciiTheme="majorBidi" w:hAnsiTheme="majorBidi" w:cstheme="majorBidi"/>
          <w:sz w:val="20"/>
          <w:szCs w:val="20"/>
          <w:lang w:bidi="fa-IR"/>
        </w:rPr>
        <w:t>2008</w:t>
      </w:r>
      <w:r w:rsidR="00297978" w:rsidRPr="00B14FC8">
        <w:rPr>
          <w:rFonts w:asciiTheme="majorBidi" w:hAnsiTheme="majorBidi" w:cstheme="majorBidi"/>
          <w:sz w:val="20"/>
          <w:szCs w:val="20"/>
          <w:lang w:bidi="fa-IR"/>
        </w:rPr>
        <w:t>)</w:t>
      </w:r>
      <w:r w:rsidRPr="00B14FC8">
        <w:rPr>
          <w:rFonts w:asciiTheme="majorBidi" w:hAnsiTheme="majorBidi" w:cstheme="majorBidi"/>
          <w:sz w:val="20"/>
          <w:szCs w:val="20"/>
          <w:lang w:bidi="fa-IR"/>
        </w:rPr>
        <w:t>. What influences agricultural professionals' views toward organic agriculture? Ecol. Econ. 65 (1), 145e154</w:t>
      </w:r>
    </w:p>
    <w:p w:rsidR="002908D6" w:rsidRPr="00B14FC8" w:rsidRDefault="002908D6" w:rsidP="002908D6">
      <w:pPr>
        <w:pStyle w:val="ListParagraph"/>
        <w:spacing w:line="240" w:lineRule="auto"/>
        <w:jc w:val="both"/>
        <w:rPr>
          <w:rFonts w:asciiTheme="majorBidi" w:hAnsiTheme="majorBidi" w:cstheme="majorBidi"/>
          <w:sz w:val="20"/>
          <w:szCs w:val="20"/>
          <w:lang w:bidi="fa-IR"/>
        </w:rPr>
      </w:pPr>
    </w:p>
    <w:p w:rsidR="00D316C0" w:rsidRPr="00B14FC8" w:rsidRDefault="00D316C0" w:rsidP="00B14FC8">
      <w:pPr>
        <w:pStyle w:val="ListParagraph"/>
        <w:numPr>
          <w:ilvl w:val="0"/>
          <w:numId w:val="1"/>
        </w:numPr>
        <w:spacing w:line="240" w:lineRule="auto"/>
        <w:rPr>
          <w:rFonts w:asciiTheme="majorBidi" w:hAnsiTheme="majorBidi" w:cstheme="majorBidi"/>
          <w:sz w:val="20"/>
          <w:szCs w:val="20"/>
          <w:lang w:bidi="fa-IR"/>
        </w:rPr>
      </w:pPr>
      <w:proofErr w:type="spellStart"/>
      <w:r w:rsidRPr="00B14FC8">
        <w:rPr>
          <w:rFonts w:asciiTheme="majorBidi" w:hAnsiTheme="majorBidi" w:cstheme="majorBidi"/>
          <w:sz w:val="20"/>
          <w:szCs w:val="20"/>
          <w:lang w:bidi="fa-IR"/>
        </w:rPr>
        <w:t>Yazdanpanah</w:t>
      </w:r>
      <w:proofErr w:type="spellEnd"/>
      <w:r w:rsidRPr="00B14FC8">
        <w:rPr>
          <w:rFonts w:asciiTheme="majorBidi" w:hAnsiTheme="majorBidi" w:cstheme="majorBidi"/>
          <w:sz w:val="20"/>
          <w:szCs w:val="20"/>
          <w:lang w:bidi="fa-IR"/>
        </w:rPr>
        <w:t>, M</w:t>
      </w:r>
      <w:proofErr w:type="gramStart"/>
      <w:r w:rsidRPr="00B14FC8">
        <w:rPr>
          <w:rFonts w:asciiTheme="majorBidi" w:hAnsiTheme="majorBidi" w:cstheme="majorBidi"/>
          <w:sz w:val="20"/>
          <w:szCs w:val="20"/>
          <w:lang w:bidi="fa-IR"/>
        </w:rPr>
        <w:t xml:space="preserve">. </w:t>
      </w:r>
      <w:r w:rsidR="00B14FC8">
        <w:rPr>
          <w:rFonts w:asciiTheme="majorBidi" w:hAnsiTheme="majorBidi" w:cstheme="majorBidi"/>
          <w:sz w:val="20"/>
          <w:szCs w:val="20"/>
          <w:lang w:bidi="fa-IR"/>
        </w:rPr>
        <w:t>,</w:t>
      </w:r>
      <w:proofErr w:type="gramEnd"/>
      <w:r w:rsidR="00B14FC8">
        <w:rPr>
          <w:rFonts w:asciiTheme="majorBidi" w:hAnsiTheme="majorBidi" w:cstheme="majorBidi"/>
          <w:sz w:val="20"/>
          <w:szCs w:val="20"/>
          <w:lang w:bidi="fa-IR"/>
        </w:rPr>
        <w:t xml:space="preserve"> and</w:t>
      </w:r>
      <w:r w:rsidRPr="00B14FC8">
        <w:rPr>
          <w:rFonts w:asciiTheme="majorBidi" w:hAnsiTheme="majorBidi" w:cstheme="majorBidi"/>
          <w:sz w:val="20"/>
          <w:szCs w:val="20"/>
          <w:lang w:bidi="fa-IR"/>
        </w:rPr>
        <w:t xml:space="preserve"> </w:t>
      </w:r>
      <w:proofErr w:type="spellStart"/>
      <w:r w:rsidRPr="00B14FC8">
        <w:rPr>
          <w:rFonts w:asciiTheme="majorBidi" w:hAnsiTheme="majorBidi" w:cstheme="majorBidi"/>
          <w:sz w:val="20"/>
          <w:szCs w:val="20"/>
          <w:lang w:bidi="fa-IR"/>
        </w:rPr>
        <w:t>Forouzani</w:t>
      </w:r>
      <w:proofErr w:type="spellEnd"/>
      <w:r w:rsidRPr="00B14FC8">
        <w:rPr>
          <w:rFonts w:asciiTheme="majorBidi" w:hAnsiTheme="majorBidi" w:cstheme="majorBidi"/>
          <w:sz w:val="20"/>
          <w:szCs w:val="20"/>
          <w:lang w:bidi="fa-IR"/>
        </w:rPr>
        <w:t xml:space="preserve">,  M. (2015). Application of the Theory of Planned </w:t>
      </w:r>
      <w:proofErr w:type="spellStart"/>
      <w:r w:rsidRPr="00B14FC8">
        <w:rPr>
          <w:rFonts w:asciiTheme="majorBidi" w:hAnsiTheme="majorBidi" w:cstheme="majorBidi"/>
          <w:sz w:val="20"/>
          <w:szCs w:val="20"/>
          <w:lang w:bidi="fa-IR"/>
        </w:rPr>
        <w:t>Behaviour</w:t>
      </w:r>
      <w:proofErr w:type="spellEnd"/>
      <w:r w:rsidRPr="00B14FC8">
        <w:rPr>
          <w:rFonts w:asciiTheme="majorBidi" w:hAnsiTheme="majorBidi" w:cstheme="majorBidi"/>
          <w:sz w:val="20"/>
          <w:szCs w:val="20"/>
          <w:lang w:bidi="fa-IR"/>
        </w:rPr>
        <w:t xml:space="preserve"> to predict Iranian students' intention to purchase organic food. Journal of Cleaner Production, 1-11</w:t>
      </w:r>
    </w:p>
    <w:p w:rsidR="00273521" w:rsidRPr="00B14FC8" w:rsidRDefault="00273521" w:rsidP="00C14B29">
      <w:pPr>
        <w:spacing w:line="240" w:lineRule="auto"/>
        <w:jc w:val="both"/>
        <w:rPr>
          <w:rFonts w:cs="B Nazanin"/>
          <w:sz w:val="20"/>
          <w:szCs w:val="20"/>
          <w:lang w:bidi="fa-IR"/>
        </w:rPr>
      </w:pPr>
    </w:p>
    <w:p w:rsidR="00273521" w:rsidRPr="00B14FC8" w:rsidRDefault="00273521" w:rsidP="00C14B29">
      <w:pPr>
        <w:spacing w:line="240" w:lineRule="auto"/>
        <w:rPr>
          <w:rFonts w:cs="B Nazanin"/>
          <w:sz w:val="20"/>
          <w:szCs w:val="20"/>
          <w:lang w:bidi="fa-IR"/>
        </w:rPr>
      </w:pPr>
    </w:p>
    <w:p w:rsidR="00273521" w:rsidRPr="00B14FC8" w:rsidRDefault="00273521" w:rsidP="00C14B29">
      <w:pPr>
        <w:spacing w:line="240" w:lineRule="auto"/>
        <w:rPr>
          <w:rFonts w:cs="B Nazanin"/>
          <w:sz w:val="20"/>
          <w:szCs w:val="20"/>
          <w:lang w:bidi="fa-IR"/>
        </w:rPr>
      </w:pPr>
    </w:p>
    <w:p w:rsidR="00273521" w:rsidRPr="00273521" w:rsidRDefault="00273521" w:rsidP="00C14B29">
      <w:pPr>
        <w:spacing w:line="240" w:lineRule="auto"/>
        <w:rPr>
          <w:rFonts w:cs="B Nazanin"/>
          <w:sz w:val="24"/>
          <w:szCs w:val="24"/>
          <w:lang w:bidi="fa-IR"/>
        </w:rPr>
      </w:pPr>
    </w:p>
    <w:p w:rsidR="0000436A" w:rsidRPr="0000436A" w:rsidRDefault="0000436A" w:rsidP="00C14B29">
      <w:pPr>
        <w:spacing w:line="240" w:lineRule="auto"/>
        <w:rPr>
          <w:rFonts w:cs="B Nazanin"/>
          <w:sz w:val="24"/>
          <w:szCs w:val="24"/>
          <w:lang w:bidi="fa-IR"/>
        </w:rPr>
      </w:pPr>
    </w:p>
    <w:p w:rsidR="0000436A" w:rsidRPr="008C1681" w:rsidRDefault="0000436A" w:rsidP="00C14B29">
      <w:pPr>
        <w:bidi/>
        <w:spacing w:line="240" w:lineRule="auto"/>
        <w:jc w:val="both"/>
        <w:rPr>
          <w:rFonts w:cs="B Nazanin"/>
          <w:sz w:val="24"/>
          <w:szCs w:val="24"/>
          <w:lang w:bidi="fa-IR"/>
        </w:rPr>
      </w:pPr>
    </w:p>
    <w:sectPr w:rsidR="0000436A" w:rsidRPr="008C16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737" w:rsidRDefault="009C4737" w:rsidP="00B7750B">
      <w:pPr>
        <w:spacing w:after="0" w:line="240" w:lineRule="auto"/>
      </w:pPr>
      <w:r>
        <w:separator/>
      </w:r>
    </w:p>
  </w:endnote>
  <w:endnote w:type="continuationSeparator" w:id="0">
    <w:p w:rsidR="009C4737" w:rsidRDefault="009C4737" w:rsidP="00B775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737" w:rsidRDefault="009C4737" w:rsidP="00B7750B">
      <w:pPr>
        <w:spacing w:after="0" w:line="240" w:lineRule="auto"/>
      </w:pPr>
      <w:r>
        <w:separator/>
      </w:r>
    </w:p>
  </w:footnote>
  <w:footnote w:type="continuationSeparator" w:id="0">
    <w:p w:rsidR="009C4737" w:rsidRDefault="009C4737" w:rsidP="00B775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834B7"/>
    <w:multiLevelType w:val="hybridMultilevel"/>
    <w:tmpl w:val="6C22F0E0"/>
    <w:lvl w:ilvl="0" w:tplc="6534E0F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F3F"/>
    <w:rsid w:val="0000436A"/>
    <w:rsid w:val="000137C8"/>
    <w:rsid w:val="00017A09"/>
    <w:rsid w:val="0012051A"/>
    <w:rsid w:val="00140DFD"/>
    <w:rsid w:val="001518EC"/>
    <w:rsid w:val="00161B5F"/>
    <w:rsid w:val="001A78E2"/>
    <w:rsid w:val="001C1C34"/>
    <w:rsid w:val="001C6950"/>
    <w:rsid w:val="00220A3D"/>
    <w:rsid w:val="0027070F"/>
    <w:rsid w:val="00273521"/>
    <w:rsid w:val="0027487B"/>
    <w:rsid w:val="0028319D"/>
    <w:rsid w:val="002908D6"/>
    <w:rsid w:val="00297978"/>
    <w:rsid w:val="002E2D69"/>
    <w:rsid w:val="00333673"/>
    <w:rsid w:val="0035722C"/>
    <w:rsid w:val="003809A8"/>
    <w:rsid w:val="00390336"/>
    <w:rsid w:val="003D7640"/>
    <w:rsid w:val="003F4ECC"/>
    <w:rsid w:val="003F7258"/>
    <w:rsid w:val="00476AFE"/>
    <w:rsid w:val="004E459C"/>
    <w:rsid w:val="004F31CB"/>
    <w:rsid w:val="00557F96"/>
    <w:rsid w:val="005608B4"/>
    <w:rsid w:val="0057074B"/>
    <w:rsid w:val="00583F03"/>
    <w:rsid w:val="005A70D3"/>
    <w:rsid w:val="005D68E9"/>
    <w:rsid w:val="005F40E0"/>
    <w:rsid w:val="00683C00"/>
    <w:rsid w:val="006931E5"/>
    <w:rsid w:val="006A5933"/>
    <w:rsid w:val="00716C2B"/>
    <w:rsid w:val="00746E1E"/>
    <w:rsid w:val="00790AF8"/>
    <w:rsid w:val="007A454F"/>
    <w:rsid w:val="007A6B9C"/>
    <w:rsid w:val="007E4045"/>
    <w:rsid w:val="007E61A7"/>
    <w:rsid w:val="008378DA"/>
    <w:rsid w:val="008B0E5F"/>
    <w:rsid w:val="008C1681"/>
    <w:rsid w:val="008F1F29"/>
    <w:rsid w:val="009764B7"/>
    <w:rsid w:val="009A76E0"/>
    <w:rsid w:val="009C4737"/>
    <w:rsid w:val="009F30EE"/>
    <w:rsid w:val="00A2338D"/>
    <w:rsid w:val="00A96699"/>
    <w:rsid w:val="00AA5E6C"/>
    <w:rsid w:val="00AA5FBC"/>
    <w:rsid w:val="00B0241B"/>
    <w:rsid w:val="00B14FC8"/>
    <w:rsid w:val="00B21A35"/>
    <w:rsid w:val="00B43F3F"/>
    <w:rsid w:val="00B55FB9"/>
    <w:rsid w:val="00B709BD"/>
    <w:rsid w:val="00B7750B"/>
    <w:rsid w:val="00B82A5E"/>
    <w:rsid w:val="00B9581F"/>
    <w:rsid w:val="00BB666E"/>
    <w:rsid w:val="00BE3916"/>
    <w:rsid w:val="00C01F00"/>
    <w:rsid w:val="00C061E8"/>
    <w:rsid w:val="00C14B29"/>
    <w:rsid w:val="00C20104"/>
    <w:rsid w:val="00C2326A"/>
    <w:rsid w:val="00C55673"/>
    <w:rsid w:val="00C67BDC"/>
    <w:rsid w:val="00C72847"/>
    <w:rsid w:val="00CE6702"/>
    <w:rsid w:val="00D019BF"/>
    <w:rsid w:val="00D03F8E"/>
    <w:rsid w:val="00D0623B"/>
    <w:rsid w:val="00D106A6"/>
    <w:rsid w:val="00D21EA6"/>
    <w:rsid w:val="00D23525"/>
    <w:rsid w:val="00D316C0"/>
    <w:rsid w:val="00D40CBA"/>
    <w:rsid w:val="00D6114C"/>
    <w:rsid w:val="00DB6A7F"/>
    <w:rsid w:val="00DC3753"/>
    <w:rsid w:val="00DE248E"/>
    <w:rsid w:val="00E11D5B"/>
    <w:rsid w:val="00E424C8"/>
    <w:rsid w:val="00E75625"/>
    <w:rsid w:val="00EA2CC6"/>
    <w:rsid w:val="00EA5D8C"/>
    <w:rsid w:val="00EB3A1D"/>
    <w:rsid w:val="00ED79E4"/>
    <w:rsid w:val="00F339DD"/>
    <w:rsid w:val="00F605C0"/>
    <w:rsid w:val="00FB11BC"/>
    <w:rsid w:val="00FE67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B709BD"/>
  </w:style>
  <w:style w:type="paragraph" w:styleId="FootnoteText">
    <w:name w:val="footnote text"/>
    <w:basedOn w:val="Normal"/>
    <w:link w:val="FootnoteTextChar"/>
    <w:uiPriority w:val="99"/>
    <w:semiHidden/>
    <w:unhideWhenUsed/>
    <w:rsid w:val="00B7750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750B"/>
    <w:rPr>
      <w:sz w:val="20"/>
      <w:szCs w:val="20"/>
    </w:rPr>
  </w:style>
  <w:style w:type="character" w:styleId="FootnoteReference">
    <w:name w:val="footnote reference"/>
    <w:unhideWhenUsed/>
    <w:rsid w:val="00B7750B"/>
    <w:rPr>
      <w:vertAlign w:val="superscript"/>
    </w:rPr>
  </w:style>
  <w:style w:type="paragraph" w:styleId="Header">
    <w:name w:val="header"/>
    <w:basedOn w:val="Normal"/>
    <w:link w:val="HeaderChar"/>
    <w:uiPriority w:val="99"/>
    <w:unhideWhenUsed/>
    <w:rsid w:val="002748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487B"/>
  </w:style>
  <w:style w:type="paragraph" w:styleId="Footer">
    <w:name w:val="footer"/>
    <w:basedOn w:val="Normal"/>
    <w:link w:val="FooterChar"/>
    <w:uiPriority w:val="99"/>
    <w:unhideWhenUsed/>
    <w:rsid w:val="002748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487B"/>
  </w:style>
  <w:style w:type="table" w:styleId="TableGrid">
    <w:name w:val="Table Grid"/>
    <w:basedOn w:val="TableNormal"/>
    <w:uiPriority w:val="59"/>
    <w:rsid w:val="004F3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735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B709BD"/>
  </w:style>
  <w:style w:type="paragraph" w:styleId="FootnoteText">
    <w:name w:val="footnote text"/>
    <w:basedOn w:val="Normal"/>
    <w:link w:val="FootnoteTextChar"/>
    <w:uiPriority w:val="99"/>
    <w:semiHidden/>
    <w:unhideWhenUsed/>
    <w:rsid w:val="00B7750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750B"/>
    <w:rPr>
      <w:sz w:val="20"/>
      <w:szCs w:val="20"/>
    </w:rPr>
  </w:style>
  <w:style w:type="character" w:styleId="FootnoteReference">
    <w:name w:val="footnote reference"/>
    <w:unhideWhenUsed/>
    <w:rsid w:val="00B7750B"/>
    <w:rPr>
      <w:vertAlign w:val="superscript"/>
    </w:rPr>
  </w:style>
  <w:style w:type="paragraph" w:styleId="Header">
    <w:name w:val="header"/>
    <w:basedOn w:val="Normal"/>
    <w:link w:val="HeaderChar"/>
    <w:uiPriority w:val="99"/>
    <w:unhideWhenUsed/>
    <w:rsid w:val="002748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487B"/>
  </w:style>
  <w:style w:type="paragraph" w:styleId="Footer">
    <w:name w:val="footer"/>
    <w:basedOn w:val="Normal"/>
    <w:link w:val="FooterChar"/>
    <w:uiPriority w:val="99"/>
    <w:unhideWhenUsed/>
    <w:rsid w:val="002748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487B"/>
  </w:style>
  <w:style w:type="table" w:styleId="TableGrid">
    <w:name w:val="Table Grid"/>
    <w:basedOn w:val="TableNormal"/>
    <w:uiPriority w:val="59"/>
    <w:rsid w:val="004F3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735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4D26B-F9F5-4EB5-A859-D5B6FC48D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1989</Words>
  <Characters>11343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1</cp:lastModifiedBy>
  <cp:revision>2</cp:revision>
  <dcterms:created xsi:type="dcterms:W3CDTF">2016-06-13T10:35:00Z</dcterms:created>
  <dcterms:modified xsi:type="dcterms:W3CDTF">2016-06-13T10:35:00Z</dcterms:modified>
</cp:coreProperties>
</file>